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33" w:rsidRDefault="00B3413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-1260244</wp:posOffset>
            </wp:positionH>
            <wp:positionV relativeFrom="paragraph">
              <wp:posOffset>-740872</wp:posOffset>
            </wp:positionV>
            <wp:extent cx="7681856" cy="10564091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1-29_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752" cy="10558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34133" w:rsidRDefault="00B34133">
      <w:r>
        <w:br w:type="page"/>
      </w:r>
    </w:p>
    <w:p w:rsidR="00B34133" w:rsidRPr="00976BFC" w:rsidRDefault="00B34133" w:rsidP="00B34133">
      <w:pPr>
        <w:jc w:val="center"/>
        <w:rPr>
          <w:b/>
          <w:color w:val="000000"/>
        </w:rPr>
      </w:pPr>
      <w:r w:rsidRPr="00976BFC">
        <w:rPr>
          <w:b/>
          <w:color w:val="000000"/>
        </w:rPr>
        <w:lastRenderedPageBreak/>
        <w:t>ПОЯСНИТЕЛЬНАЯ ЗАПИСКА</w:t>
      </w:r>
    </w:p>
    <w:p w:rsidR="00B34133" w:rsidRPr="00976BFC" w:rsidRDefault="00B34133" w:rsidP="00B34133">
      <w:pPr>
        <w:ind w:left="540"/>
        <w:jc w:val="both"/>
        <w:rPr>
          <w:b/>
          <w:color w:val="000000"/>
        </w:rPr>
      </w:pP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ab/>
        <w:t xml:space="preserve"> Робототехника – это создание и применение роботов, других средств робототехники и основанных на них технических систем и комплексов различного назначения. 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ab/>
        <w:t>Возникнув на основе кибернетики и механики, робототехника, в свою очередь, породила новые направления развития и самих этих наук.</w:t>
      </w:r>
      <w:r w:rsidRPr="00976BFC">
        <w:rPr>
          <w:color w:val="000000"/>
        </w:rPr>
        <w:tab/>
        <w:t>Робототехника – это проектирование и конструирование всевозможных интеллектуальных механизмов-роботов, имеющих модульную структуру и обладающих мощными микропроцессорами.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ab/>
      </w:r>
      <w:r w:rsidRPr="00976BFC">
        <w:rPr>
          <w:color w:val="000000"/>
        </w:rPr>
        <w:tab/>
        <w:t xml:space="preserve">Программа по Робототехнике предусматривает работу с образовательными конструкторами по робототехнике Модель – </w:t>
      </w:r>
      <w:proofErr w:type="spellStart"/>
      <w:r w:rsidRPr="00976BFC">
        <w:rPr>
          <w:color w:val="000000"/>
          <w:lang w:val="en-US"/>
        </w:rPr>
        <w:t>mBlock</w:t>
      </w:r>
      <w:proofErr w:type="spellEnd"/>
      <w:r w:rsidRPr="00976BFC">
        <w:rPr>
          <w:color w:val="000000"/>
        </w:rPr>
        <w:t xml:space="preserve">. Для создания программы, по которой будет действовать модель, используется специальная среда разработки программ </w:t>
      </w:r>
      <w:r w:rsidRPr="00976BFC">
        <w:rPr>
          <w:color w:val="000000"/>
          <w:lang w:val="en-US"/>
        </w:rPr>
        <w:t>VJC</w:t>
      </w:r>
      <w:r w:rsidRPr="00976BFC">
        <w:rPr>
          <w:color w:val="000000"/>
        </w:rPr>
        <w:t xml:space="preserve"> 4.0.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ab/>
        <w:t xml:space="preserve">Образовательная программа по робототехнике - это один из интереснейших способов изучения компьютерных технологий и программирования. Во время занятий, </w:t>
      </w:r>
      <w:proofErr w:type="gramStart"/>
      <w:r w:rsidRPr="00976BFC">
        <w:rPr>
          <w:color w:val="000000"/>
        </w:rPr>
        <w:t>обучающиеся</w:t>
      </w:r>
      <w:proofErr w:type="gramEnd"/>
      <w:r w:rsidRPr="00976BFC">
        <w:rPr>
          <w:color w:val="000000"/>
        </w:rPr>
        <w:t xml:space="preserve"> научатся проектировать, создавать и программировать роботов. Командная работа над практическими заданиями способствует глубокому изучению составляющих современных роботов, а визуальная программная среда позволит легко и эффективно изучить алгоритмизацию и программирование.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ab/>
        <w:t xml:space="preserve">В распоряжении детей будут предоставлены конструкторы, оснащенные специальным микропроцессором, позволяющим создавать программируемые модели роботов. С его помощью </w:t>
      </w:r>
      <w:proofErr w:type="gramStart"/>
      <w:r w:rsidRPr="00976BFC">
        <w:rPr>
          <w:color w:val="000000"/>
        </w:rPr>
        <w:t>обучаемый</w:t>
      </w:r>
      <w:proofErr w:type="gramEnd"/>
      <w:r w:rsidRPr="00976BFC">
        <w:rPr>
          <w:color w:val="000000"/>
        </w:rPr>
        <w:t xml:space="preserve"> может запрограммировать робота на выполнение определенных функций. 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ab/>
        <w:t xml:space="preserve">Образовательный кружок по робототехнике научно-технической направленности. </w:t>
      </w:r>
    </w:p>
    <w:p w:rsidR="00B34133" w:rsidRPr="00976BFC" w:rsidRDefault="00B34133" w:rsidP="00B34133">
      <w:pPr>
        <w:ind w:left="360" w:firstLine="348"/>
        <w:jc w:val="both"/>
        <w:rPr>
          <w:color w:val="000000"/>
        </w:rPr>
      </w:pPr>
      <w:r w:rsidRPr="00976BFC">
        <w:rPr>
          <w:color w:val="000000"/>
        </w:rPr>
        <w:t xml:space="preserve">В наше время робототехники и компьютеризации необходимо учить ребенка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 </w:t>
      </w:r>
      <w:r w:rsidRPr="00976BFC">
        <w:rPr>
          <w:b/>
          <w:color w:val="000000"/>
        </w:rPr>
        <w:tab/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b/>
          <w:color w:val="000000"/>
        </w:rPr>
        <w:tab/>
      </w:r>
      <w:r w:rsidRPr="00976BFC">
        <w:rPr>
          <w:color w:val="000000"/>
        </w:rPr>
        <w:t>Актуальность данного кружка</w:t>
      </w:r>
      <w:r w:rsidRPr="00976BFC">
        <w:rPr>
          <w:b/>
          <w:color w:val="000000"/>
        </w:rPr>
        <w:t xml:space="preserve"> </w:t>
      </w:r>
      <w:r w:rsidRPr="00976BFC">
        <w:rPr>
          <w:color w:val="000000"/>
        </w:rPr>
        <w:t>заключается в том, что в настоящий момент в России развиваются нано технологии, электроника, механика и программирование</w:t>
      </w:r>
      <w:proofErr w:type="gramStart"/>
      <w:r w:rsidRPr="00976BFC">
        <w:rPr>
          <w:color w:val="000000"/>
        </w:rPr>
        <w:t>.</w:t>
      </w:r>
      <w:proofErr w:type="gramEnd"/>
      <w:r w:rsidRPr="00976BFC">
        <w:rPr>
          <w:color w:val="000000"/>
        </w:rPr>
        <w:t xml:space="preserve"> </w:t>
      </w:r>
      <w:proofErr w:type="gramStart"/>
      <w:r w:rsidRPr="00976BFC">
        <w:rPr>
          <w:color w:val="000000"/>
        </w:rPr>
        <w:t>т</w:t>
      </w:r>
      <w:proofErr w:type="gramEnd"/>
      <w:r w:rsidRPr="00976BFC">
        <w:rPr>
          <w:color w:val="000000"/>
        </w:rPr>
        <w:t>.е. созревает благодатная почва для развития компьютерных технологий и робототехники.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b/>
          <w:color w:val="000000"/>
        </w:rPr>
        <w:tab/>
      </w:r>
      <w:r w:rsidRPr="00976BFC">
        <w:rPr>
          <w:color w:val="000000"/>
        </w:rPr>
        <w:t>В педагогической целесообразности</w:t>
      </w:r>
      <w:r w:rsidRPr="00976BFC">
        <w:rPr>
          <w:b/>
          <w:color w:val="000000"/>
        </w:rPr>
        <w:t xml:space="preserve"> </w:t>
      </w:r>
      <w:r w:rsidRPr="00976BFC">
        <w:rPr>
          <w:color w:val="000000"/>
        </w:rPr>
        <w:t xml:space="preserve">этого кружка не приходиться сомневаться, т.к. дети научатся объединять реальный мир с </w:t>
      </w:r>
      <w:proofErr w:type="gramStart"/>
      <w:r w:rsidRPr="00976BFC">
        <w:rPr>
          <w:color w:val="000000"/>
        </w:rPr>
        <w:t>виртуальным</w:t>
      </w:r>
      <w:proofErr w:type="gramEnd"/>
      <w:r w:rsidRPr="00976BFC">
        <w:rPr>
          <w:color w:val="000000"/>
        </w:rPr>
        <w:t>, в процессе конструирования и программирования получат дополнительное образование в области физики, механики, электроники и информатики.</w:t>
      </w:r>
    </w:p>
    <w:p w:rsidR="00B34133" w:rsidRPr="00976BFC" w:rsidRDefault="00B34133" w:rsidP="00B34133">
      <w:pPr>
        <w:ind w:left="360" w:firstLine="348"/>
        <w:jc w:val="both"/>
        <w:rPr>
          <w:color w:val="000000"/>
        </w:rPr>
      </w:pPr>
      <w:r w:rsidRPr="00976BFC">
        <w:rPr>
          <w:color w:val="000000"/>
        </w:rPr>
        <w:t>Программа кружка рассчитана на детей в возрасте от 10 до 15 лет. Сроки реализации программы 1 год.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</w:p>
    <w:p w:rsidR="00B34133" w:rsidRPr="00976BFC" w:rsidRDefault="00B34133" w:rsidP="00B34133">
      <w:pPr>
        <w:ind w:left="360" w:firstLine="348"/>
        <w:jc w:val="both"/>
        <w:rPr>
          <w:color w:val="000000"/>
        </w:rPr>
      </w:pPr>
      <w:r w:rsidRPr="00976BFC">
        <w:rPr>
          <w:color w:val="000000"/>
        </w:rPr>
        <w:t xml:space="preserve">Цель программы: развитие творческих способностей и формирование раннего профессионального самоопределения подростков и юношества в процессе конструирования и проектирования.  </w:t>
      </w:r>
    </w:p>
    <w:p w:rsidR="00B34133" w:rsidRPr="00976BFC" w:rsidRDefault="00B34133" w:rsidP="00B34133">
      <w:pPr>
        <w:ind w:firstLine="708"/>
        <w:jc w:val="both"/>
        <w:rPr>
          <w:color w:val="000000"/>
        </w:rPr>
      </w:pPr>
      <w:r w:rsidRPr="00976BFC">
        <w:rPr>
          <w:color w:val="000000"/>
        </w:rPr>
        <w:t>В результате изучения данного курса, обучающиеся:</w:t>
      </w:r>
    </w:p>
    <w:p w:rsidR="00B34133" w:rsidRPr="00976BFC" w:rsidRDefault="00B34133" w:rsidP="00B34133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lastRenderedPageBreak/>
        <w:t>получат первоначальные знания по устройству робототехнических устройств;</w:t>
      </w:r>
    </w:p>
    <w:p w:rsidR="00B34133" w:rsidRPr="00976BFC" w:rsidRDefault="00B34133" w:rsidP="00B34133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овладеют основными приемами сборки и программирования робототехнических средств;</w:t>
      </w:r>
    </w:p>
    <w:p w:rsidR="00B34133" w:rsidRPr="00976BFC" w:rsidRDefault="00B34133" w:rsidP="00B34133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сформируют общенаучные и технологические навыки конструирования и проектирования;</w:t>
      </w:r>
    </w:p>
    <w:p w:rsidR="00B34133" w:rsidRPr="00976BFC" w:rsidRDefault="00B34133" w:rsidP="00B34133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ознакомятся с правилами безопасной работы с инструментами необходимыми при конструировании робототехнических средств.</w:t>
      </w:r>
    </w:p>
    <w:p w:rsidR="00B34133" w:rsidRPr="00976BFC" w:rsidRDefault="00B34133" w:rsidP="00B34133">
      <w:pPr>
        <w:ind w:left="360"/>
        <w:jc w:val="both"/>
        <w:rPr>
          <w:i/>
          <w:color w:val="000000"/>
        </w:rPr>
      </w:pPr>
    </w:p>
    <w:p w:rsidR="00B34133" w:rsidRPr="00976BFC" w:rsidRDefault="00B34133" w:rsidP="00B34133">
      <w:pPr>
        <w:ind w:left="360"/>
        <w:jc w:val="both"/>
        <w:rPr>
          <w:i/>
          <w:color w:val="000000"/>
        </w:rPr>
      </w:pPr>
      <w:r w:rsidRPr="00976BFC">
        <w:rPr>
          <w:i/>
          <w:color w:val="000000"/>
        </w:rPr>
        <w:t xml:space="preserve">Получат возможность: </w:t>
      </w:r>
    </w:p>
    <w:p w:rsidR="00B34133" w:rsidRPr="00976BFC" w:rsidRDefault="00B34133" w:rsidP="00B34133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формировать творческое отношение по выполняемой работе;</w:t>
      </w:r>
    </w:p>
    <w:p w:rsidR="00B34133" w:rsidRPr="00976BFC" w:rsidRDefault="00B34133" w:rsidP="00B34133">
      <w:pPr>
        <w:numPr>
          <w:ilvl w:val="0"/>
          <w:numId w:val="2"/>
        </w:numPr>
        <w:spacing w:after="0" w:line="240" w:lineRule="auto"/>
        <w:ind w:left="360" w:firstLine="349"/>
        <w:jc w:val="both"/>
        <w:rPr>
          <w:color w:val="000000"/>
        </w:rPr>
      </w:pPr>
      <w:r w:rsidRPr="00976BFC">
        <w:rPr>
          <w:color w:val="000000"/>
        </w:rPr>
        <w:t xml:space="preserve">воспитывать умение работать в коллективе; </w:t>
      </w:r>
    </w:p>
    <w:p w:rsidR="00B34133" w:rsidRPr="00976BFC" w:rsidRDefault="00B34133" w:rsidP="00B34133">
      <w:pPr>
        <w:numPr>
          <w:ilvl w:val="0"/>
          <w:numId w:val="2"/>
        </w:numPr>
        <w:spacing w:after="0" w:line="240" w:lineRule="auto"/>
        <w:ind w:left="360" w:firstLine="349"/>
        <w:jc w:val="both"/>
        <w:rPr>
          <w:color w:val="000000"/>
        </w:rPr>
      </w:pPr>
      <w:r w:rsidRPr="00976BFC">
        <w:rPr>
          <w:color w:val="000000"/>
        </w:rPr>
        <w:t>развивать творческую инициативу и самостоятельность;</w:t>
      </w:r>
    </w:p>
    <w:p w:rsidR="00B34133" w:rsidRPr="00976BFC" w:rsidRDefault="00B34133" w:rsidP="00B34133">
      <w:pPr>
        <w:numPr>
          <w:ilvl w:val="0"/>
          <w:numId w:val="2"/>
        </w:numPr>
        <w:spacing w:after="0" w:line="240" w:lineRule="auto"/>
        <w:ind w:left="360" w:firstLine="349"/>
        <w:jc w:val="both"/>
        <w:rPr>
          <w:color w:val="000000"/>
        </w:rPr>
      </w:pPr>
      <w:r w:rsidRPr="00976BFC">
        <w:rPr>
          <w:color w:val="000000"/>
        </w:rPr>
        <w:t>развивать психофизиологические качества: память, внимание, способность логически мыслить, анализировать, концентрировать внимание на главном.</w:t>
      </w:r>
    </w:p>
    <w:p w:rsidR="00B34133" w:rsidRPr="00976BFC" w:rsidRDefault="00B34133" w:rsidP="00B34133">
      <w:pPr>
        <w:jc w:val="both"/>
        <w:rPr>
          <w:b/>
          <w:color w:val="000000"/>
        </w:rPr>
      </w:pPr>
    </w:p>
    <w:p w:rsidR="00B34133" w:rsidRPr="00976BFC" w:rsidRDefault="00B34133" w:rsidP="00B34133">
      <w:pPr>
        <w:ind w:left="360"/>
        <w:jc w:val="both"/>
        <w:rPr>
          <w:i/>
          <w:color w:val="000000"/>
        </w:rPr>
      </w:pPr>
      <w:r w:rsidRPr="00976BFC">
        <w:rPr>
          <w:i/>
          <w:color w:val="000000"/>
        </w:rPr>
        <w:t>Основными принципами обучения являются: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</w:p>
    <w:p w:rsidR="00B34133" w:rsidRPr="00976BFC" w:rsidRDefault="00B34133" w:rsidP="00B34133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 xml:space="preserve">Научность - предопределяет сообщение </w:t>
      </w:r>
      <w:proofErr w:type="gramStart"/>
      <w:r w:rsidRPr="00976BFC">
        <w:rPr>
          <w:color w:val="000000"/>
        </w:rPr>
        <w:t>обучаемым</w:t>
      </w:r>
      <w:proofErr w:type="gramEnd"/>
      <w:r w:rsidRPr="00976BFC">
        <w:rPr>
          <w:color w:val="000000"/>
        </w:rPr>
        <w:t xml:space="preserve"> только достоверных, проверенных практикой сведений, при отборе которых учитываются новейшие достижения науки и техники.</w:t>
      </w:r>
    </w:p>
    <w:p w:rsidR="00B34133" w:rsidRPr="00976BFC" w:rsidRDefault="00B34133" w:rsidP="00B34133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Доступност</w:t>
      </w:r>
      <w:proofErr w:type="gramStart"/>
      <w:r w:rsidRPr="00976BFC">
        <w:rPr>
          <w:color w:val="000000"/>
        </w:rPr>
        <w:t>ь-</w:t>
      </w:r>
      <w:proofErr w:type="gramEnd"/>
      <w:r w:rsidRPr="00976BFC">
        <w:rPr>
          <w:color w:val="000000"/>
        </w:rPr>
        <w:t xml:space="preserve"> предусматривает соответствие объема и глубины учебного материала уровню общего развития учащихся в данный период, благодаря чему, знания и навыки могут быть сознательно и прочно усвоены.</w:t>
      </w:r>
    </w:p>
    <w:p w:rsidR="00B34133" w:rsidRPr="00976BFC" w:rsidRDefault="00B34133" w:rsidP="00B34133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Связь теории с практико</w:t>
      </w:r>
      <w:proofErr w:type="gramStart"/>
      <w:r w:rsidRPr="00976BFC">
        <w:rPr>
          <w:color w:val="000000"/>
        </w:rPr>
        <w:t>й-</w:t>
      </w:r>
      <w:proofErr w:type="gramEnd"/>
      <w:r w:rsidRPr="00976BFC">
        <w:rPr>
          <w:color w:val="000000"/>
        </w:rPr>
        <w:t xml:space="preserve"> необходимо вести обучение так, чтобы обучаемые могли сознательно применять приобретенные ими знания на практике.</w:t>
      </w:r>
    </w:p>
    <w:p w:rsidR="00B34133" w:rsidRPr="00976BFC" w:rsidRDefault="00B34133" w:rsidP="00B34133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Воспитательный характер обучени</w:t>
      </w:r>
      <w:proofErr w:type="gramStart"/>
      <w:r w:rsidRPr="00976BFC">
        <w:rPr>
          <w:color w:val="000000"/>
        </w:rPr>
        <w:t>я-</w:t>
      </w:r>
      <w:proofErr w:type="gramEnd"/>
      <w:r w:rsidRPr="00976BFC">
        <w:rPr>
          <w:color w:val="000000"/>
        </w:rPr>
        <w:t xml:space="preserve"> процесс обучения является воспитывающим, ученик не только приобретает знания и нарабатывает навыки, но и развивает свои способности, умственные и моральные качества.</w:t>
      </w:r>
    </w:p>
    <w:p w:rsidR="00B34133" w:rsidRPr="00976BFC" w:rsidRDefault="00B34133" w:rsidP="00B34133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Сознательность и активность обучени</w:t>
      </w:r>
      <w:proofErr w:type="gramStart"/>
      <w:r w:rsidRPr="00976BFC">
        <w:rPr>
          <w:color w:val="000000"/>
        </w:rPr>
        <w:t>я-</w:t>
      </w:r>
      <w:proofErr w:type="gramEnd"/>
      <w:r w:rsidRPr="00976BFC">
        <w:rPr>
          <w:color w:val="000000"/>
        </w:rPr>
        <w:t xml:space="preserve"> в процессе обучения все действия, которые отрабатывает учащийся, должны быть обоснованы. Нужно учить, обучаемых, критически осмысливать, и оценивать факты, делая выводы, разрешать все сомнения с тем, чтобы процесс усвоения и наработки необходимых навыков происходили сознательно, с полной убежденностью в правильности обучения.  Активность в обучении предполагает самостоятельность, которая достигается хорошей теоретической и практической подготовкой и работой педагога.</w:t>
      </w:r>
    </w:p>
    <w:p w:rsidR="00B34133" w:rsidRPr="00976BFC" w:rsidRDefault="00B34133" w:rsidP="00B34133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Наглядност</w:t>
      </w:r>
      <w:proofErr w:type="gramStart"/>
      <w:r w:rsidRPr="00976BFC">
        <w:rPr>
          <w:color w:val="000000"/>
        </w:rPr>
        <w:t>ь-</w:t>
      </w:r>
      <w:proofErr w:type="gramEnd"/>
      <w:r w:rsidRPr="00976BFC">
        <w:rPr>
          <w:color w:val="000000"/>
        </w:rPr>
        <w:t xml:space="preserve"> объяснение техники сборки робототехнических средств на конкретных изделиях и программных продукта. Для наглядности применяются существующие материалы, а также материалы своего изготовления.</w:t>
      </w:r>
    </w:p>
    <w:p w:rsidR="00B34133" w:rsidRPr="00976BFC" w:rsidRDefault="00B34133" w:rsidP="00B34133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Систематичность и последовательност</w:t>
      </w:r>
      <w:proofErr w:type="gramStart"/>
      <w:r w:rsidRPr="00976BFC">
        <w:rPr>
          <w:color w:val="000000"/>
        </w:rPr>
        <w:t>ь-</w:t>
      </w:r>
      <w:proofErr w:type="gramEnd"/>
      <w:r w:rsidRPr="00976BFC">
        <w:rPr>
          <w:color w:val="000000"/>
        </w:rPr>
        <w:t xml:space="preserve"> учебный материал дается по определенной системе и в логической последовательности с целью лучшего его освоения. </w:t>
      </w:r>
      <w:proofErr w:type="gramStart"/>
      <w:r w:rsidRPr="00976BFC">
        <w:rPr>
          <w:color w:val="000000"/>
        </w:rPr>
        <w:t>Как правило, этот принцип предусматривает изучение предмета от простого к сложному, от частного к общему.</w:t>
      </w:r>
      <w:proofErr w:type="gramEnd"/>
    </w:p>
    <w:p w:rsidR="00B34133" w:rsidRPr="00976BFC" w:rsidRDefault="00B34133" w:rsidP="00B34133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Прочность закрепления знаний, умений и навыко</w:t>
      </w:r>
      <w:proofErr w:type="gramStart"/>
      <w:r w:rsidRPr="00976BFC">
        <w:rPr>
          <w:color w:val="000000"/>
        </w:rPr>
        <w:t>в-</w:t>
      </w:r>
      <w:proofErr w:type="gramEnd"/>
      <w:r w:rsidRPr="00976BFC">
        <w:rPr>
          <w:color w:val="000000"/>
        </w:rPr>
        <w:t xml:space="preserve"> качество обучения зависит от того, насколько прочно закрепляются знания, умения и навыки учащихся. Не прочные знания и навыки обычно являются причинами неуверенности и ошибок. Поэтому закрепление умений и навыков должно достигаться неоднократным целенаправленным повторением и тренировкой.</w:t>
      </w:r>
    </w:p>
    <w:p w:rsidR="00B34133" w:rsidRPr="00976BFC" w:rsidRDefault="00B34133" w:rsidP="00B34133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proofErr w:type="gramStart"/>
      <w:r w:rsidRPr="00976BFC">
        <w:rPr>
          <w:color w:val="000000"/>
        </w:rPr>
        <w:t>Индивидуальный подход обучении – в процессе обучения педагог исходит из индивидуальных особенностей детей (уравновешенный, неуравновешенный, с хорошей памятью или не очень, с устойчивым вниманием или рассеянный, с хорошей или замедленной реакцией, и т.д.) и, опираясь на сильные стороны ребенка, доводит его подготовленность до уровня общих требований.</w:t>
      </w:r>
      <w:proofErr w:type="gramEnd"/>
    </w:p>
    <w:p w:rsidR="00B34133" w:rsidRPr="00976BFC" w:rsidRDefault="00B34133" w:rsidP="00B34133">
      <w:pPr>
        <w:jc w:val="both"/>
        <w:rPr>
          <w:b/>
          <w:color w:val="000000"/>
        </w:rPr>
      </w:pP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lastRenderedPageBreak/>
        <w:t>На занятиях используются различные формы организации образовательного процесса:</w:t>
      </w:r>
    </w:p>
    <w:p w:rsidR="00B34133" w:rsidRPr="00976BFC" w:rsidRDefault="00B34133" w:rsidP="00B34133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</w:rPr>
      </w:pPr>
      <w:proofErr w:type="gramStart"/>
      <w:r w:rsidRPr="00976BFC">
        <w:rPr>
          <w:color w:val="000000"/>
        </w:rPr>
        <w:t>фронтальные</w:t>
      </w:r>
      <w:proofErr w:type="gramEnd"/>
      <w:r w:rsidRPr="00976BFC">
        <w:rPr>
          <w:color w:val="000000"/>
        </w:rPr>
        <w:t xml:space="preserve"> (беседа, лекция, проверочная работа);</w:t>
      </w:r>
    </w:p>
    <w:p w:rsidR="00B34133" w:rsidRPr="00976BFC" w:rsidRDefault="00B34133" w:rsidP="00B34133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</w:rPr>
      </w:pPr>
      <w:r w:rsidRPr="00976BFC">
        <w:rPr>
          <w:color w:val="000000"/>
        </w:rPr>
        <w:t>групповые;</w:t>
      </w:r>
    </w:p>
    <w:p w:rsidR="00B34133" w:rsidRPr="00976BFC" w:rsidRDefault="00B34133" w:rsidP="00B34133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</w:rPr>
      </w:pPr>
      <w:proofErr w:type="gramStart"/>
      <w:r w:rsidRPr="00976BFC">
        <w:rPr>
          <w:color w:val="000000"/>
        </w:rPr>
        <w:t>индивидуальные</w:t>
      </w:r>
      <w:proofErr w:type="gramEnd"/>
      <w:r w:rsidRPr="00976BFC">
        <w:rPr>
          <w:color w:val="000000"/>
        </w:rPr>
        <w:t xml:space="preserve"> (инструктаж, разбор ошибок, индивидуальная сборка робототехнических средств).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Для предъявления учебной информации используются следующие методы:</w:t>
      </w:r>
    </w:p>
    <w:p w:rsidR="00B34133" w:rsidRPr="00976BFC" w:rsidRDefault="00B34133" w:rsidP="00B34133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</w:rPr>
      </w:pPr>
      <w:r w:rsidRPr="00976BFC">
        <w:rPr>
          <w:color w:val="000000"/>
        </w:rPr>
        <w:t>наглядные;</w:t>
      </w:r>
    </w:p>
    <w:p w:rsidR="00B34133" w:rsidRPr="00976BFC" w:rsidRDefault="00B34133" w:rsidP="00B34133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</w:rPr>
      </w:pPr>
      <w:r w:rsidRPr="00976BFC">
        <w:rPr>
          <w:color w:val="000000"/>
        </w:rPr>
        <w:t>словесные;</w:t>
      </w:r>
    </w:p>
    <w:p w:rsidR="00B34133" w:rsidRPr="00976BFC" w:rsidRDefault="00B34133" w:rsidP="00B34133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</w:rPr>
      </w:pPr>
      <w:r w:rsidRPr="00976BFC">
        <w:rPr>
          <w:color w:val="000000"/>
        </w:rPr>
        <w:t>практические.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Для стимулирования учебно-познавательной деятельности применяются методы: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- соревнования;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- поощрение.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Для контроля и самоконтроля за эффективностью обучения применяются методы: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 xml:space="preserve">- </w:t>
      </w:r>
      <w:proofErr w:type="gramStart"/>
      <w:r w:rsidRPr="00976BFC">
        <w:rPr>
          <w:color w:val="000000"/>
        </w:rPr>
        <w:t>предварительные</w:t>
      </w:r>
      <w:proofErr w:type="gramEnd"/>
      <w:r w:rsidRPr="00976BFC">
        <w:rPr>
          <w:color w:val="000000"/>
        </w:rPr>
        <w:t xml:space="preserve"> (анкетирование, диагностика, наблюдение, опрос);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- текущие (наблюдение, ведение таблицы результатов);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 xml:space="preserve">- </w:t>
      </w:r>
      <w:proofErr w:type="gramStart"/>
      <w:r w:rsidRPr="00976BFC">
        <w:rPr>
          <w:color w:val="000000"/>
        </w:rPr>
        <w:t>тематические</w:t>
      </w:r>
      <w:proofErr w:type="gramEnd"/>
      <w:r w:rsidRPr="00976BFC">
        <w:rPr>
          <w:color w:val="000000"/>
        </w:rPr>
        <w:t xml:space="preserve"> (опрос);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- итоговые (соревнования).</w:t>
      </w:r>
    </w:p>
    <w:p w:rsidR="00B34133" w:rsidRPr="00976BFC" w:rsidRDefault="00B34133" w:rsidP="00B34133">
      <w:pPr>
        <w:jc w:val="both"/>
        <w:rPr>
          <w:color w:val="000000"/>
        </w:rPr>
      </w:pPr>
    </w:p>
    <w:p w:rsidR="00B34133" w:rsidRPr="00976BFC" w:rsidRDefault="00B34133" w:rsidP="00B34133">
      <w:pPr>
        <w:jc w:val="center"/>
        <w:rPr>
          <w:color w:val="000000"/>
        </w:rPr>
      </w:pPr>
      <w:r w:rsidRPr="00976BFC">
        <w:rPr>
          <w:color w:val="000000"/>
        </w:rPr>
        <w:t>ОСНОВНЫЕ НАПРАВЛЕНИЯ И СОДЕРЖАНИЕ ДЕЯТЕЛЬНОСТИ</w:t>
      </w:r>
    </w:p>
    <w:p w:rsidR="00B34133" w:rsidRPr="00976BFC" w:rsidRDefault="00B34133" w:rsidP="00B34133">
      <w:pPr>
        <w:ind w:left="360"/>
        <w:jc w:val="center"/>
        <w:rPr>
          <w:b/>
          <w:color w:val="000000"/>
        </w:rPr>
      </w:pPr>
    </w:p>
    <w:p w:rsidR="00B34133" w:rsidRPr="00976BFC" w:rsidRDefault="00B34133" w:rsidP="00B34133">
      <w:pPr>
        <w:ind w:left="426"/>
        <w:jc w:val="both"/>
        <w:rPr>
          <w:color w:val="000000"/>
        </w:rPr>
      </w:pPr>
      <w:r w:rsidRPr="00976BFC">
        <w:rPr>
          <w:b/>
          <w:i/>
          <w:color w:val="000000"/>
        </w:rPr>
        <w:t>Теоретические занятия</w:t>
      </w:r>
      <w:r w:rsidRPr="00976BFC">
        <w:rPr>
          <w:b/>
          <w:color w:val="000000"/>
        </w:rPr>
        <w:t xml:space="preserve"> </w:t>
      </w:r>
      <w:r w:rsidRPr="00976BFC">
        <w:rPr>
          <w:color w:val="000000"/>
        </w:rPr>
        <w:t>по изучению робототехники предусматривают</w:t>
      </w:r>
    </w:p>
    <w:p w:rsidR="00B34133" w:rsidRPr="00976BFC" w:rsidRDefault="00B34133" w:rsidP="00B34133">
      <w:pPr>
        <w:ind w:left="426"/>
        <w:jc w:val="both"/>
        <w:rPr>
          <w:color w:val="000000"/>
        </w:rPr>
      </w:pPr>
      <w:r w:rsidRPr="00976BFC">
        <w:rPr>
          <w:color w:val="000000"/>
        </w:rPr>
        <w:t>- выдачу материалов для самостоятельной работы и повторение материала или указывается где можно взять этот материал;</w:t>
      </w:r>
    </w:p>
    <w:p w:rsidR="00B34133" w:rsidRPr="00976BFC" w:rsidRDefault="00B34133" w:rsidP="00B34133">
      <w:pPr>
        <w:ind w:left="426"/>
        <w:jc w:val="both"/>
        <w:rPr>
          <w:color w:val="000000"/>
        </w:rPr>
      </w:pPr>
      <w:r w:rsidRPr="00976BFC">
        <w:rPr>
          <w:color w:val="000000"/>
        </w:rPr>
        <w:t>- теоретический материал педагог дает обучаемым, помимо вербального, классического метода обучения, при помощи различных современных технологий в образовании (аудио, видео лекции, экранные видео лекции, презентации, интернет, электронные учебники);</w:t>
      </w:r>
    </w:p>
    <w:p w:rsidR="00B34133" w:rsidRPr="00B34133" w:rsidRDefault="00B34133" w:rsidP="00B34133">
      <w:pPr>
        <w:ind w:left="426"/>
        <w:jc w:val="both"/>
        <w:rPr>
          <w:color w:val="000000"/>
        </w:rPr>
      </w:pPr>
      <w:r w:rsidRPr="00976BFC">
        <w:rPr>
          <w:color w:val="000000"/>
        </w:rPr>
        <w:t>- проверка полученных знаний</w:t>
      </w:r>
      <w:r w:rsidRPr="00B34133">
        <w:rPr>
          <w:color w:val="000000"/>
        </w:rPr>
        <w:t>.</w:t>
      </w:r>
    </w:p>
    <w:p w:rsidR="00B34133" w:rsidRPr="00976BFC" w:rsidRDefault="00B34133" w:rsidP="00B34133">
      <w:pPr>
        <w:ind w:left="426"/>
        <w:jc w:val="both"/>
        <w:rPr>
          <w:color w:val="000000"/>
        </w:rPr>
      </w:pPr>
    </w:p>
    <w:p w:rsidR="00B34133" w:rsidRPr="00976BFC" w:rsidRDefault="00B34133" w:rsidP="00B34133">
      <w:pPr>
        <w:ind w:left="426"/>
        <w:jc w:val="both"/>
        <w:rPr>
          <w:color w:val="000000"/>
        </w:rPr>
      </w:pPr>
      <w:r w:rsidRPr="00976BFC">
        <w:rPr>
          <w:b/>
          <w:i/>
          <w:color w:val="000000"/>
        </w:rPr>
        <w:t>Практические занятия</w:t>
      </w:r>
      <w:r w:rsidRPr="00976BFC">
        <w:rPr>
          <w:color w:val="000000"/>
        </w:rPr>
        <w:t xml:space="preserve"> проводятся следующим образом:</w:t>
      </w:r>
    </w:p>
    <w:p w:rsidR="00B34133" w:rsidRPr="00976BFC" w:rsidRDefault="00B34133" w:rsidP="00B34133">
      <w:pPr>
        <w:ind w:left="426"/>
        <w:jc w:val="both"/>
        <w:rPr>
          <w:color w:val="000000"/>
        </w:rPr>
      </w:pPr>
      <w:r w:rsidRPr="00976BFC">
        <w:rPr>
          <w:color w:val="000000"/>
        </w:rPr>
        <w:lastRenderedPageBreak/>
        <w:t>- педагог показывает конечный результат занятия, т.е. заранее готовит (собирает робота или его часть) практическую работу;</w:t>
      </w:r>
    </w:p>
    <w:p w:rsidR="00B34133" w:rsidRPr="00976BFC" w:rsidRDefault="00B34133" w:rsidP="00B34133">
      <w:pPr>
        <w:ind w:left="426"/>
        <w:jc w:val="both"/>
        <w:rPr>
          <w:color w:val="000000"/>
        </w:rPr>
      </w:pPr>
      <w:r w:rsidRPr="00976BFC">
        <w:rPr>
          <w:color w:val="000000"/>
        </w:rPr>
        <w:t>- далее педагог обучает последовательности сборки узлов робота, используя различные варианты;</w:t>
      </w:r>
    </w:p>
    <w:p w:rsidR="00B34133" w:rsidRPr="00976BFC" w:rsidRDefault="00B34133" w:rsidP="00B34133">
      <w:pPr>
        <w:ind w:left="426"/>
        <w:jc w:val="both"/>
        <w:rPr>
          <w:color w:val="000000"/>
        </w:rPr>
      </w:pPr>
      <w:r w:rsidRPr="00976BFC">
        <w:rPr>
          <w:color w:val="000000"/>
        </w:rPr>
        <w:t xml:space="preserve">- далее </w:t>
      </w:r>
      <w:proofErr w:type="gramStart"/>
      <w:r w:rsidRPr="00976BFC">
        <w:rPr>
          <w:color w:val="000000"/>
        </w:rPr>
        <w:t>обучаемые</w:t>
      </w:r>
      <w:proofErr w:type="gramEnd"/>
      <w:r w:rsidRPr="00976BFC">
        <w:rPr>
          <w:color w:val="000000"/>
        </w:rPr>
        <w:t xml:space="preserve"> самостоятельно (и, или) в группах проводят сборку узлов робота;</w:t>
      </w:r>
    </w:p>
    <w:p w:rsidR="00B34133" w:rsidRPr="00976BFC" w:rsidRDefault="00B34133" w:rsidP="00B34133">
      <w:pPr>
        <w:ind w:left="426"/>
        <w:jc w:val="both"/>
        <w:rPr>
          <w:color w:val="000000"/>
        </w:rPr>
      </w:pPr>
      <w:r w:rsidRPr="00976BFC">
        <w:rPr>
          <w:color w:val="000000"/>
        </w:rPr>
        <w:t xml:space="preserve">- практические занятия начинаются с правил техники безопасности при работе с различным инструментом и с электричеством и разбора допущенных ошибок во время занятия в обязательном порядке. </w:t>
      </w:r>
    </w:p>
    <w:p w:rsidR="00B34133" w:rsidRPr="00976BFC" w:rsidRDefault="00B34133" w:rsidP="00B34133">
      <w:pPr>
        <w:ind w:left="360"/>
        <w:jc w:val="center"/>
        <w:rPr>
          <w:color w:val="000000"/>
        </w:rPr>
      </w:pPr>
      <w:r w:rsidRPr="00976BFC">
        <w:rPr>
          <w:color w:val="000000"/>
        </w:rPr>
        <w:br/>
        <w:t>ОЖИДАЕМЫЕ РЕЗУЛЬТАТЫ</w:t>
      </w:r>
    </w:p>
    <w:p w:rsidR="00B34133" w:rsidRPr="00976BFC" w:rsidRDefault="00B34133" w:rsidP="00B34133">
      <w:pPr>
        <w:ind w:left="360"/>
        <w:jc w:val="both"/>
        <w:rPr>
          <w:b/>
          <w:color w:val="000000"/>
        </w:rPr>
      </w:pPr>
    </w:p>
    <w:p w:rsidR="00B34133" w:rsidRPr="00976BFC" w:rsidRDefault="00B34133" w:rsidP="00B34133">
      <w:pPr>
        <w:ind w:left="360" w:firstLine="348"/>
        <w:jc w:val="both"/>
        <w:rPr>
          <w:color w:val="000000"/>
        </w:rPr>
      </w:pPr>
      <w:r w:rsidRPr="00976BFC">
        <w:rPr>
          <w:color w:val="000000"/>
        </w:rPr>
        <w:t xml:space="preserve">По окончанию курса обучения учащиеся </w:t>
      </w:r>
      <w:r w:rsidRPr="00976BFC">
        <w:rPr>
          <w:i/>
          <w:color w:val="000000"/>
        </w:rPr>
        <w:t>овладеют</w:t>
      </w:r>
      <w:r w:rsidRPr="00976BFC">
        <w:rPr>
          <w:color w:val="000000"/>
        </w:rPr>
        <w:t>:</w:t>
      </w:r>
    </w:p>
    <w:p w:rsidR="00B34133" w:rsidRPr="00976BFC" w:rsidRDefault="00B34133" w:rsidP="00B34133">
      <w:pPr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теоретическими основами создания робототехнических устройств;</w:t>
      </w:r>
    </w:p>
    <w:p w:rsidR="00B34133" w:rsidRPr="00976BFC" w:rsidRDefault="00B34133" w:rsidP="00B34133">
      <w:pPr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 xml:space="preserve">элементной базой при </w:t>
      </w:r>
      <w:proofErr w:type="gramStart"/>
      <w:r w:rsidRPr="00976BFC">
        <w:rPr>
          <w:color w:val="000000"/>
        </w:rPr>
        <w:t>помощи</w:t>
      </w:r>
      <w:proofErr w:type="gramEnd"/>
      <w:r w:rsidRPr="00976BFC">
        <w:rPr>
          <w:color w:val="000000"/>
        </w:rPr>
        <w:t xml:space="preserve"> которой собирается устройство;</w:t>
      </w:r>
    </w:p>
    <w:p w:rsidR="00B34133" w:rsidRPr="00976BFC" w:rsidRDefault="00B34133" w:rsidP="00B34133">
      <w:pPr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порядок взаимодействия механических узлов робота с электронными и оптическими устройствами;</w:t>
      </w:r>
    </w:p>
    <w:p w:rsidR="00B34133" w:rsidRPr="00976BFC" w:rsidRDefault="00B34133" w:rsidP="00B34133">
      <w:pPr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 xml:space="preserve">порядок </w:t>
      </w:r>
      <w:proofErr w:type="gramStart"/>
      <w:r w:rsidRPr="00976BFC">
        <w:rPr>
          <w:color w:val="000000"/>
        </w:rPr>
        <w:t>создания алгоритма программы действия робототехнических средств</w:t>
      </w:r>
      <w:proofErr w:type="gramEnd"/>
      <w:r w:rsidRPr="00976BFC">
        <w:rPr>
          <w:color w:val="000000"/>
        </w:rPr>
        <w:t>;</w:t>
      </w:r>
    </w:p>
    <w:p w:rsidR="00B34133" w:rsidRPr="00976BFC" w:rsidRDefault="00B34133" w:rsidP="00B34133">
      <w:pPr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правила техники безопасности при работе с инструментом и электрическими приборами.</w:t>
      </w:r>
    </w:p>
    <w:p w:rsidR="00B34133" w:rsidRPr="00976BFC" w:rsidRDefault="00B34133" w:rsidP="00B34133">
      <w:pPr>
        <w:ind w:left="360"/>
        <w:jc w:val="both"/>
        <w:rPr>
          <w:i/>
          <w:color w:val="000000"/>
        </w:rPr>
      </w:pPr>
      <w:r w:rsidRPr="00976BFC">
        <w:rPr>
          <w:i/>
          <w:color w:val="000000"/>
        </w:rPr>
        <w:t>Получат возможность:</w:t>
      </w:r>
    </w:p>
    <w:p w:rsidR="00B34133" w:rsidRPr="00976BFC" w:rsidRDefault="00B34133" w:rsidP="00B34133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проводить сборку робототехнических сре</w:t>
      </w:r>
      <w:proofErr w:type="gramStart"/>
      <w:r w:rsidRPr="00976BFC">
        <w:rPr>
          <w:color w:val="000000"/>
        </w:rPr>
        <w:t>дств с пр</w:t>
      </w:r>
      <w:proofErr w:type="gramEnd"/>
      <w:r w:rsidRPr="00976BFC">
        <w:rPr>
          <w:color w:val="000000"/>
        </w:rPr>
        <w:t>именением конструкторов;</w:t>
      </w:r>
    </w:p>
    <w:p w:rsidR="00B34133" w:rsidRPr="00976BFC" w:rsidRDefault="00B34133" w:rsidP="00B34133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создавать программы для робототехнических сре</w:t>
      </w:r>
      <w:proofErr w:type="gramStart"/>
      <w:r w:rsidRPr="00976BFC">
        <w:rPr>
          <w:color w:val="000000"/>
        </w:rPr>
        <w:t>дств пр</w:t>
      </w:r>
      <w:proofErr w:type="gramEnd"/>
      <w:r w:rsidRPr="00976BFC">
        <w:rPr>
          <w:color w:val="000000"/>
        </w:rPr>
        <w:t>и помощи специализированных визуальных конструкторов.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Ожидаемые результаты программы кружка и способы определения их результативности заключаются в следующем:</w:t>
      </w:r>
    </w:p>
    <w:p w:rsidR="00B34133" w:rsidRPr="00976BFC" w:rsidRDefault="00B34133" w:rsidP="00B34133">
      <w:pPr>
        <w:numPr>
          <w:ilvl w:val="0"/>
          <w:numId w:val="7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результаты работ учеников будут зафиксированы на фото и видео в момент демонстрации созданных ими роботов из имеющихся в наличии учебных конструкторов по робототехнике;</w:t>
      </w:r>
    </w:p>
    <w:p w:rsidR="00B34133" w:rsidRPr="00976BFC" w:rsidRDefault="00B34133" w:rsidP="00B34133">
      <w:pPr>
        <w:numPr>
          <w:ilvl w:val="0"/>
          <w:numId w:val="7"/>
        </w:numPr>
        <w:spacing w:after="0" w:line="240" w:lineRule="auto"/>
        <w:jc w:val="both"/>
        <w:rPr>
          <w:color w:val="000000"/>
        </w:rPr>
      </w:pPr>
      <w:r w:rsidRPr="00976BFC">
        <w:rPr>
          <w:color w:val="000000"/>
        </w:rPr>
        <w:t>фото и видео материалы по результатам работ, обучающихся будут размещаться на сайте школы в разделе дополнительного образования.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</w:p>
    <w:p w:rsidR="00B34133" w:rsidRPr="00976BFC" w:rsidRDefault="00B34133" w:rsidP="00B34133">
      <w:pPr>
        <w:ind w:left="360"/>
        <w:jc w:val="center"/>
        <w:rPr>
          <w:color w:val="000000"/>
        </w:rPr>
      </w:pPr>
      <w:r w:rsidRPr="00976BFC">
        <w:rPr>
          <w:color w:val="000000"/>
        </w:rPr>
        <w:t>МЕХАНИЗМ ОТСЛЕЖИВАНИЯ РЕЗУЛЬТАТОВ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Предусматриваются различные формы подведения итогов реализации дополнительной образовательной программы: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- олимпиады;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- соревнования;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 xml:space="preserve">- участие </w:t>
      </w:r>
      <w:proofErr w:type="gramStart"/>
      <w:r w:rsidRPr="00976BFC">
        <w:rPr>
          <w:color w:val="000000"/>
        </w:rPr>
        <w:t>в</w:t>
      </w:r>
      <w:proofErr w:type="gramEnd"/>
      <w:r w:rsidRPr="00976BFC">
        <w:rPr>
          <w:color w:val="000000"/>
        </w:rPr>
        <w:t xml:space="preserve"> районной НПК с проектами по робототехнике.</w:t>
      </w:r>
    </w:p>
    <w:p w:rsidR="00B34133" w:rsidRPr="00976BFC" w:rsidRDefault="00B34133" w:rsidP="00B34133">
      <w:pPr>
        <w:ind w:left="360"/>
        <w:jc w:val="both"/>
      </w:pPr>
    </w:p>
    <w:p w:rsidR="00B34133" w:rsidRPr="00976BFC" w:rsidRDefault="00B34133" w:rsidP="00B34133">
      <w:pPr>
        <w:jc w:val="center"/>
        <w:rPr>
          <w:b/>
        </w:rPr>
      </w:pPr>
      <w:r w:rsidRPr="00976BFC">
        <w:rPr>
          <w:b/>
        </w:rPr>
        <w:t>УЧЕБНО-ТЕМАТИЧЕСКИЙ ПЛАН</w:t>
      </w:r>
    </w:p>
    <w:p w:rsidR="00B34133" w:rsidRPr="00976BFC" w:rsidRDefault="00B34133" w:rsidP="00B34133">
      <w:pPr>
        <w:ind w:left="360"/>
        <w:jc w:val="both"/>
        <w:rPr>
          <w:b/>
          <w:color w:val="FF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6227"/>
        <w:gridCol w:w="1074"/>
        <w:gridCol w:w="907"/>
        <w:gridCol w:w="998"/>
      </w:tblGrid>
      <w:tr w:rsidR="00B34133" w:rsidRPr="00976BFC" w:rsidTr="007E4C45">
        <w:tc>
          <w:tcPr>
            <w:tcW w:w="541" w:type="dxa"/>
            <w:vMerge w:val="restart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 xml:space="preserve">№ </w:t>
            </w:r>
            <w:proofErr w:type="gramStart"/>
            <w:r w:rsidRPr="00976BFC">
              <w:t>п</w:t>
            </w:r>
            <w:proofErr w:type="gramEnd"/>
            <w:r w:rsidRPr="00976BFC">
              <w:t>/п</w:t>
            </w:r>
          </w:p>
        </w:tc>
        <w:tc>
          <w:tcPr>
            <w:tcW w:w="6227" w:type="dxa"/>
            <w:vMerge w:val="restart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Тема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Часы</w:t>
            </w:r>
          </w:p>
        </w:tc>
      </w:tr>
      <w:tr w:rsidR="00B34133" w:rsidRPr="00976BFC" w:rsidTr="007E4C45">
        <w:tc>
          <w:tcPr>
            <w:tcW w:w="541" w:type="dxa"/>
            <w:vMerge/>
            <w:shd w:val="clear" w:color="auto" w:fill="auto"/>
          </w:tcPr>
          <w:p w:rsidR="00B34133" w:rsidRPr="00976BFC" w:rsidRDefault="00B34133" w:rsidP="007E4C45">
            <w:pPr>
              <w:jc w:val="both"/>
            </w:pPr>
          </w:p>
        </w:tc>
        <w:tc>
          <w:tcPr>
            <w:tcW w:w="6227" w:type="dxa"/>
            <w:vMerge/>
            <w:shd w:val="clear" w:color="auto" w:fill="auto"/>
          </w:tcPr>
          <w:p w:rsidR="00B34133" w:rsidRPr="00976BFC" w:rsidRDefault="00B34133" w:rsidP="007E4C45">
            <w:pPr>
              <w:jc w:val="both"/>
            </w:pP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всего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теория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proofErr w:type="spellStart"/>
            <w:r w:rsidRPr="00976BFC">
              <w:t>практ</w:t>
            </w:r>
            <w:proofErr w:type="spellEnd"/>
            <w:r w:rsidRPr="00976BFC">
              <w:t>.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 xml:space="preserve">      Вводное занятие (в том числе техника безопасности)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-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2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59"/>
              <w:jc w:val="both"/>
            </w:pPr>
            <w:r w:rsidRPr="00976BFC">
              <w:t>Тема 1.</w:t>
            </w:r>
          </w:p>
          <w:p w:rsidR="00B34133" w:rsidRPr="00976BFC" w:rsidRDefault="00B34133" w:rsidP="007E4C45">
            <w:pPr>
              <w:ind w:left="359"/>
              <w:jc w:val="both"/>
            </w:pPr>
            <w:r w:rsidRPr="00976BFC">
              <w:t>Робототехника для начинающих, базовый уровень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3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>Тема 2.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 xml:space="preserve">Эксперимент 1. Вертолет. 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4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 xml:space="preserve">Тема 3. 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 xml:space="preserve">Эксперимент 2. Лебедка. 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5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 xml:space="preserve">Тема 4. 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 xml:space="preserve">Эксперимент 3. Центрифуга. 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6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 xml:space="preserve">Тема 5. 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 xml:space="preserve">Эксперимент 4. Светофор 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7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 xml:space="preserve">Тема 6. 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 xml:space="preserve">Эксперимент 5. Магнитный замок. 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8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 xml:space="preserve">Тема 7. 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>Эксперимент 6. Конвейер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9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 xml:space="preserve">Тема 8. 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>Эксперимент 7. Вращающийся стол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10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 xml:space="preserve">Тема 9. 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>Эксперимент 8. Смеситель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11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 xml:space="preserve">Тема 10. 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 xml:space="preserve">Эксперимент 9. Стиральная машина 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12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>Тема 11.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>Эксперимент 10. Мощный световой сканер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13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>Тема 12.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>Эксперимент 11. Банкомат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lastRenderedPageBreak/>
              <w:t>14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>Тема 13.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>Эксперимент 12. Токарный автомат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15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>Тема 14.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>Эксперимент 13. Автоматическая дверь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16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>Тема 15.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>Эксперимент 14. Лифт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17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>Тема 16.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>Эксперимент 15. Автомобиль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18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>Тема 17.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>Эксперимент 16. Промышленный робот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19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>Тема 18.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>Эксперимент 17. Манипулятор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20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>Тема 19.</w:t>
            </w:r>
          </w:p>
          <w:p w:rsidR="00B34133" w:rsidRPr="00976BFC" w:rsidRDefault="00B34133" w:rsidP="007E4C45">
            <w:pPr>
              <w:ind w:left="360"/>
              <w:jc w:val="both"/>
            </w:pPr>
            <w:r w:rsidRPr="00976BFC">
              <w:t>Эксперимент 18. Станок с ЧПУ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1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21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</w:pPr>
            <w:r w:rsidRPr="00976BFC">
              <w:t>Тема 20. Импровизация 1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30</w:t>
            </w:r>
            <w:r>
              <w:t>м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22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  <w:rPr>
                <w:color w:val="FF0000"/>
              </w:rPr>
            </w:pPr>
            <w:r w:rsidRPr="00976BFC">
              <w:t>Тема 21. Импровизация 2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30</w:t>
            </w:r>
            <w:r>
              <w:t>м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23</w:t>
            </w: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  <w:rPr>
                <w:color w:val="FF0000"/>
              </w:rPr>
            </w:pPr>
            <w:r w:rsidRPr="00976BFC">
              <w:t>Тема 22. Импровизация 3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 w:rsidRPr="00976BFC">
              <w:t>30</w:t>
            </w:r>
            <w:r>
              <w:t>м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</w:pPr>
            <w:r>
              <w:t>30м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  <w:rPr>
                <w:color w:val="FF0000"/>
              </w:rPr>
            </w:pP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ind w:left="360"/>
              <w:jc w:val="both"/>
              <w:rPr>
                <w:b/>
                <w:color w:val="FF0000"/>
              </w:rPr>
            </w:pPr>
            <w:r w:rsidRPr="00976BFC">
              <w:rPr>
                <w:b/>
                <w:color w:val="FF0000"/>
              </w:rPr>
              <w:t>Представление результата - робота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  <w:rPr>
                <w:color w:val="FF0000"/>
              </w:rPr>
            </w:pPr>
            <w:r w:rsidRPr="00976BFC">
              <w:rPr>
                <w:color w:val="FF0000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  <w:rPr>
                <w:color w:val="FF0000"/>
              </w:rPr>
            </w:pPr>
            <w:r w:rsidRPr="00976BFC">
              <w:rPr>
                <w:color w:val="FF0000"/>
              </w:rPr>
              <w:t>30м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  <w:rPr>
                <w:color w:val="FF0000"/>
              </w:rPr>
            </w:pPr>
            <w:r w:rsidRPr="00976BFC">
              <w:rPr>
                <w:color w:val="FF0000"/>
              </w:rPr>
              <w:t>30м</w:t>
            </w:r>
          </w:p>
        </w:tc>
      </w:tr>
      <w:tr w:rsidR="00B34133" w:rsidRPr="00976BFC" w:rsidTr="007E4C45">
        <w:tc>
          <w:tcPr>
            <w:tcW w:w="541" w:type="dxa"/>
            <w:shd w:val="clear" w:color="auto" w:fill="auto"/>
          </w:tcPr>
          <w:p w:rsidR="00B34133" w:rsidRPr="00976BFC" w:rsidRDefault="00B34133" w:rsidP="007E4C45">
            <w:pPr>
              <w:jc w:val="both"/>
              <w:rPr>
                <w:color w:val="FF0000"/>
              </w:rPr>
            </w:pPr>
          </w:p>
        </w:tc>
        <w:tc>
          <w:tcPr>
            <w:tcW w:w="6227" w:type="dxa"/>
            <w:shd w:val="clear" w:color="auto" w:fill="auto"/>
          </w:tcPr>
          <w:p w:rsidR="00B34133" w:rsidRPr="00976BFC" w:rsidRDefault="00B34133" w:rsidP="007E4C45">
            <w:pPr>
              <w:jc w:val="both"/>
              <w:rPr>
                <w:b/>
                <w:color w:val="FF0000"/>
              </w:rPr>
            </w:pPr>
            <w:r w:rsidRPr="00976BFC">
              <w:rPr>
                <w:b/>
                <w:color w:val="FF0000"/>
              </w:rPr>
              <w:t>ИТОГО</w:t>
            </w:r>
          </w:p>
        </w:tc>
        <w:tc>
          <w:tcPr>
            <w:tcW w:w="1074" w:type="dxa"/>
            <w:shd w:val="clear" w:color="auto" w:fill="auto"/>
          </w:tcPr>
          <w:p w:rsidR="00B34133" w:rsidRPr="00976BFC" w:rsidRDefault="00B34133" w:rsidP="007E4C45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34</w:t>
            </w:r>
          </w:p>
        </w:tc>
        <w:tc>
          <w:tcPr>
            <w:tcW w:w="907" w:type="dxa"/>
            <w:shd w:val="clear" w:color="auto" w:fill="auto"/>
          </w:tcPr>
          <w:p w:rsidR="00B34133" w:rsidRPr="00976BFC" w:rsidRDefault="00B34133" w:rsidP="007E4C45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</w:t>
            </w:r>
          </w:p>
        </w:tc>
        <w:tc>
          <w:tcPr>
            <w:tcW w:w="998" w:type="dxa"/>
            <w:shd w:val="clear" w:color="auto" w:fill="auto"/>
          </w:tcPr>
          <w:p w:rsidR="00B34133" w:rsidRPr="00976BFC" w:rsidRDefault="00B34133" w:rsidP="007E4C45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</w:t>
            </w:r>
          </w:p>
        </w:tc>
      </w:tr>
    </w:tbl>
    <w:p w:rsidR="00B34133" w:rsidRPr="00976BFC" w:rsidRDefault="00B34133" w:rsidP="00B34133">
      <w:pPr>
        <w:ind w:left="360"/>
        <w:jc w:val="both"/>
        <w:rPr>
          <w:b/>
          <w:color w:val="FF0000"/>
        </w:rPr>
      </w:pPr>
    </w:p>
    <w:p w:rsidR="00B34133" w:rsidRPr="00976BFC" w:rsidRDefault="00B34133" w:rsidP="00B34133">
      <w:pPr>
        <w:ind w:left="360"/>
        <w:jc w:val="both"/>
        <w:rPr>
          <w:b/>
          <w:color w:val="FF0000"/>
        </w:rPr>
      </w:pPr>
      <w:r w:rsidRPr="00976BFC">
        <w:rPr>
          <w:b/>
          <w:color w:val="FF0000"/>
        </w:rPr>
        <w:t xml:space="preserve"> </w:t>
      </w:r>
    </w:p>
    <w:p w:rsidR="00B34133" w:rsidRPr="00976BFC" w:rsidRDefault="00B34133" w:rsidP="00B34133">
      <w:pPr>
        <w:ind w:left="360"/>
        <w:jc w:val="both"/>
        <w:rPr>
          <w:b/>
          <w:color w:val="FF0000"/>
        </w:rPr>
      </w:pPr>
    </w:p>
    <w:p w:rsidR="00B34133" w:rsidRPr="00976BFC" w:rsidRDefault="00B34133" w:rsidP="00B34133">
      <w:pPr>
        <w:ind w:left="360"/>
        <w:jc w:val="both"/>
        <w:rPr>
          <w:b/>
          <w:color w:val="FF0000"/>
        </w:rPr>
      </w:pPr>
    </w:p>
    <w:p w:rsidR="00B34133" w:rsidRPr="00976BFC" w:rsidRDefault="00B34133" w:rsidP="00B34133">
      <w:pPr>
        <w:ind w:left="360"/>
        <w:jc w:val="both"/>
        <w:rPr>
          <w:b/>
          <w:color w:val="FF0000"/>
        </w:rPr>
      </w:pPr>
    </w:p>
    <w:p w:rsidR="00B34133" w:rsidRPr="00976BFC" w:rsidRDefault="00B34133" w:rsidP="00B34133">
      <w:pPr>
        <w:ind w:left="360"/>
        <w:jc w:val="center"/>
        <w:rPr>
          <w:b/>
          <w:color w:val="000000"/>
        </w:rPr>
      </w:pPr>
      <w:r w:rsidRPr="00976BFC">
        <w:rPr>
          <w:b/>
          <w:color w:val="000000"/>
        </w:rPr>
        <w:t>СОДЕРЖАНИЕ ПРОГРАММЫ</w:t>
      </w:r>
    </w:p>
    <w:p w:rsidR="00B34133" w:rsidRPr="00976BFC" w:rsidRDefault="00B34133" w:rsidP="00B34133">
      <w:pPr>
        <w:ind w:left="360"/>
        <w:jc w:val="both"/>
        <w:rPr>
          <w:b/>
          <w:color w:val="000000"/>
        </w:rPr>
      </w:pPr>
    </w:p>
    <w:p w:rsidR="00B34133" w:rsidRPr="00976BFC" w:rsidRDefault="00B34133" w:rsidP="00B34133">
      <w:pPr>
        <w:ind w:left="360"/>
        <w:jc w:val="both"/>
        <w:rPr>
          <w:b/>
          <w:color w:val="000000"/>
        </w:rPr>
      </w:pPr>
      <w:r w:rsidRPr="00976BFC">
        <w:rPr>
          <w:b/>
        </w:rPr>
        <w:t>Вводное занятие</w:t>
      </w:r>
    </w:p>
    <w:p w:rsidR="00B34133" w:rsidRPr="00976BFC" w:rsidRDefault="00B34133" w:rsidP="00B34133">
      <w:pPr>
        <w:ind w:left="360"/>
        <w:jc w:val="both"/>
        <w:rPr>
          <w:b/>
          <w:color w:val="000000"/>
        </w:rPr>
      </w:pPr>
      <w:r w:rsidRPr="00976BFC">
        <w:rPr>
          <w:b/>
          <w:color w:val="000000"/>
        </w:rPr>
        <w:t>Теория: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lastRenderedPageBreak/>
        <w:t xml:space="preserve">Рассказ о развитии робототехники в мировом сообществе и в частности в России. 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Показ видео роликов о роботах и роботостроении.</w:t>
      </w:r>
    </w:p>
    <w:p w:rsidR="00B34133" w:rsidRPr="00976BFC" w:rsidRDefault="00B34133" w:rsidP="00B34133">
      <w:pPr>
        <w:ind w:left="359"/>
        <w:jc w:val="both"/>
        <w:rPr>
          <w:color w:val="000000"/>
        </w:rPr>
      </w:pPr>
      <w:r w:rsidRPr="00976BFC">
        <w:rPr>
          <w:color w:val="000000"/>
        </w:rPr>
        <w:t>Правила техники безопасности.</w:t>
      </w:r>
    </w:p>
    <w:p w:rsidR="00B34133" w:rsidRPr="00976BFC" w:rsidRDefault="00B34133" w:rsidP="00B34133">
      <w:pPr>
        <w:ind w:left="359"/>
        <w:jc w:val="both"/>
        <w:rPr>
          <w:b/>
        </w:rPr>
      </w:pPr>
    </w:p>
    <w:p w:rsidR="00B34133" w:rsidRPr="00976BFC" w:rsidRDefault="00B34133" w:rsidP="00B34133">
      <w:pPr>
        <w:ind w:left="359"/>
        <w:jc w:val="both"/>
        <w:rPr>
          <w:b/>
        </w:rPr>
      </w:pPr>
      <w:r w:rsidRPr="00976BFC">
        <w:rPr>
          <w:b/>
        </w:rPr>
        <w:t>Тема 1.</w:t>
      </w:r>
    </w:p>
    <w:p w:rsidR="00B34133" w:rsidRPr="00976BFC" w:rsidRDefault="00B34133" w:rsidP="00B34133">
      <w:pPr>
        <w:ind w:left="359"/>
        <w:jc w:val="both"/>
        <w:rPr>
          <w:b/>
        </w:rPr>
      </w:pPr>
      <w:r w:rsidRPr="00976BFC">
        <w:rPr>
          <w:b/>
        </w:rPr>
        <w:t>Теория:</w:t>
      </w:r>
    </w:p>
    <w:p w:rsidR="00B34133" w:rsidRPr="00976BFC" w:rsidRDefault="00B34133" w:rsidP="00B34133">
      <w:pPr>
        <w:ind w:left="359"/>
        <w:jc w:val="both"/>
      </w:pPr>
      <w:r w:rsidRPr="00976BFC">
        <w:t>- Робототехника для начинающих, базовый уровень</w:t>
      </w:r>
    </w:p>
    <w:p w:rsidR="00B34133" w:rsidRPr="00976BFC" w:rsidRDefault="00B34133" w:rsidP="00B34133">
      <w:pPr>
        <w:ind w:left="359"/>
        <w:jc w:val="both"/>
      </w:pPr>
      <w:r w:rsidRPr="00976BFC">
        <w:t xml:space="preserve">- Основы робототехники. </w:t>
      </w:r>
    </w:p>
    <w:p w:rsidR="00B34133" w:rsidRPr="00976BFC" w:rsidRDefault="00B34133" w:rsidP="00B34133">
      <w:pPr>
        <w:ind w:left="359"/>
        <w:jc w:val="both"/>
      </w:pPr>
      <w:r w:rsidRPr="00976BFC">
        <w:t>- Понятия: датчик, интерфейс, алгоритм и т.п.</w:t>
      </w:r>
    </w:p>
    <w:p w:rsidR="00B34133" w:rsidRPr="00976BFC" w:rsidRDefault="00B34133" w:rsidP="00B34133">
      <w:pPr>
        <w:ind w:left="359"/>
        <w:jc w:val="both"/>
      </w:pPr>
      <w:r w:rsidRPr="00976BFC">
        <w:t xml:space="preserve"> Алгоритм программы представляется по принципу конструктора. Из визуальных блоков составляется программа. Каждый блок включает конкретное задание и его выполнение. По такому же принципу собирается сам робот из различных комплектующих узлов (датчик, двигатель, зубчатая передача и т.д.) узлы связываются при помощи интерфейса (провода, разъемы, системы связи, оптику и т.д.)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 Знакомство с конструктором.  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Твой конструктор (состав, возможности) 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Основные детали (название и назначение) 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Датчики (назначение) 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Двигатели 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Контроллер POWERONCO 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Адаптер питания  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Как правильно разложить детали в наборе </w:t>
      </w:r>
    </w:p>
    <w:p w:rsidR="00B34133" w:rsidRPr="00976BFC" w:rsidRDefault="00B34133" w:rsidP="00B34133">
      <w:pPr>
        <w:ind w:left="359"/>
        <w:jc w:val="both"/>
      </w:pPr>
      <w:r w:rsidRPr="00976BFC">
        <w:t xml:space="preserve">В конструкторе по робототехнике Модель </w:t>
      </w:r>
      <w:r w:rsidRPr="00976BFC">
        <w:rPr>
          <w:lang w:val="en-US"/>
        </w:rPr>
        <w:t>XPO</w:t>
      </w:r>
      <w:r w:rsidRPr="00976BFC">
        <w:t xml:space="preserve">-001 применены новейшие технологии робототехники: современный 32 – битный программируемый микроконтроллер; программное обеспечение, с удобным интерфейсом на базе образов и с возможностью перетаскивания объектов, а также с поддержкой интерактивности; чувствительные сенсоры и интерактивные сервомоторы; разъемы для </w:t>
      </w:r>
      <w:r w:rsidRPr="00976BFC">
        <w:rPr>
          <w:lang w:val="en-US"/>
        </w:rPr>
        <w:t>USB</w:t>
      </w:r>
      <w:r w:rsidRPr="00976BFC">
        <w:t xml:space="preserve"> подключений. Различные сенсоры необходимы для выполнения определенных действий. Определение цвета и света. Обход препятствия. Движение по траектории и т.д.</w:t>
      </w:r>
    </w:p>
    <w:p w:rsidR="00B34133" w:rsidRPr="00976BFC" w:rsidRDefault="00B34133" w:rsidP="00B34133">
      <w:pPr>
        <w:ind w:left="360"/>
        <w:jc w:val="both"/>
        <w:rPr>
          <w:b/>
          <w:color w:val="FF0000"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 xml:space="preserve">Тема 2.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i/>
        </w:rPr>
      </w:pPr>
      <w:r w:rsidRPr="00976BFC">
        <w:lastRenderedPageBreak/>
        <w:t xml:space="preserve">Собираем модель </w:t>
      </w:r>
      <w:r w:rsidRPr="00976BFC">
        <w:rPr>
          <w:i/>
        </w:rPr>
        <w:t>Вертолёта.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 xml:space="preserve">Теория: 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-Знакомство со свойствами основных узлов </w:t>
      </w:r>
      <w:r w:rsidRPr="00976BFC">
        <w:rPr>
          <w:i/>
        </w:rPr>
        <w:t>Вертолёта</w:t>
      </w:r>
      <w:r w:rsidRPr="00976BFC">
        <w:t>.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</w:pP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 xml:space="preserve">Тема 3.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Собираем модель </w:t>
      </w:r>
      <w:r w:rsidRPr="00976BFC">
        <w:rPr>
          <w:i/>
        </w:rPr>
        <w:t>Лебедка</w:t>
      </w:r>
      <w:r w:rsidRPr="00976BFC">
        <w:t xml:space="preserve">. 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муфты с червячной шестернёй.</w:t>
      </w:r>
    </w:p>
    <w:p w:rsidR="00B34133" w:rsidRPr="00976BFC" w:rsidRDefault="00B34133" w:rsidP="00B34133">
      <w:pPr>
        <w:ind w:left="360"/>
        <w:jc w:val="both"/>
      </w:pPr>
      <w:r w:rsidRPr="00976BFC">
        <w:t>- Шестерёнчатая передача крутящего момента.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Загрузка программы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Теория: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со свойствами основных узлов Лебедки, применение аналогичных механизмов и узлов механизма в жизни и быту человека.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 xml:space="preserve">Тема 4.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Центрифуга</w:t>
      </w:r>
      <w:r w:rsidRPr="00976BFC">
        <w:rPr>
          <w:b/>
        </w:rPr>
        <w:t xml:space="preserve">. 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углового редуктора с выходным валом 1:1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Теория: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 основными узлами Центрифуги и центробежной силой.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аналогичных механизмов в жизни и быту человека.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lastRenderedPageBreak/>
        <w:t xml:space="preserve">Тема 5.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Светофор</w:t>
      </w:r>
      <w:r w:rsidRPr="00976BFC">
        <w:rPr>
          <w:b/>
        </w:rPr>
        <w:t xml:space="preserve"> 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электроламп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Загрузка программы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Теория:</w:t>
      </w:r>
    </w:p>
    <w:p w:rsidR="00B34133" w:rsidRPr="00976BFC" w:rsidRDefault="00B34133" w:rsidP="00B34133">
      <w:pPr>
        <w:ind w:left="360"/>
        <w:jc w:val="both"/>
      </w:pPr>
      <w:r w:rsidRPr="00976BFC">
        <w:t>-Знакомство со свойствами светофора и применение его в жизни.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 xml:space="preserve">Тема 6.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 xml:space="preserve">Магнитный замок. 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магнитных датчиков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электроламп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Загрузка программы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Теория: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со свойствами основных узлов магнитного замка.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аналогичных механизмов в жизни и быту человека.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 xml:space="preserve">Тема 7.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Конвейер.</w:t>
      </w:r>
      <w:r w:rsidRPr="00976BFC">
        <w:rPr>
          <w:b/>
        </w:rPr>
        <w:t xml:space="preserve"> 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электроламп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Загрузка программы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Теория: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со свойствами основных узлов конвейера.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аналогичных механизмов на практики производств.</w:t>
      </w:r>
    </w:p>
    <w:p w:rsidR="00B34133" w:rsidRPr="00976BFC" w:rsidRDefault="00B34133" w:rsidP="00B34133">
      <w:pPr>
        <w:ind w:left="360"/>
        <w:jc w:val="both"/>
      </w:pPr>
      <w:r w:rsidRPr="00976BFC">
        <w:lastRenderedPageBreak/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 xml:space="preserve">Тема 8.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i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Вращающийся стол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магнитных датчиков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электроламп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углового и прямого редуктора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Теория:</w:t>
      </w:r>
    </w:p>
    <w:p w:rsidR="00B34133" w:rsidRPr="00976BFC" w:rsidRDefault="00B34133" w:rsidP="00B34133">
      <w:pPr>
        <w:ind w:left="360"/>
        <w:jc w:val="both"/>
      </w:pPr>
      <w:r w:rsidRPr="00976BFC">
        <w:t>-Знакомство со свойствами основных узлов вращающегося стола.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аналогичных механизмов на практики.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 xml:space="preserve">Тема 9.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Смеситель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углового и прямого редуктора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магнитного поля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электроламп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- Подключение датчика касания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Теория: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Знакомство со свойствами основных узлов смеситель. 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аналогичных механизмов в быту и на практики производств.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lastRenderedPageBreak/>
        <w:t xml:space="preserve">Тема 10.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Стиральная машина</w:t>
      </w:r>
      <w:r w:rsidRPr="00976BFC">
        <w:rPr>
          <w:b/>
        </w:rPr>
        <w:t xml:space="preserve"> 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углового и прямого редуктора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магнитного поля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электроламп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- Подключение датчика касания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Теория: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со свойствами основных узлов стиральная машина.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аналогичных механизмов в быту и на практики.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Тема 11.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Мощный световой сканер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углового и прямого редуктора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магнитного поля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освещенности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</w:pPr>
      <w:r w:rsidRPr="00976BFC">
        <w:rPr>
          <w:b/>
        </w:rPr>
        <w:t>Теория</w:t>
      </w:r>
      <w:r w:rsidRPr="00976BFC">
        <w:t>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со свойствами основных узлов светового сканера.</w:t>
      </w:r>
    </w:p>
    <w:p w:rsidR="00B34133" w:rsidRPr="00976BFC" w:rsidRDefault="00B34133" w:rsidP="00B34133">
      <w:pPr>
        <w:ind w:left="360"/>
        <w:jc w:val="both"/>
      </w:pPr>
      <w:r w:rsidRPr="00976BFC">
        <w:t>- Применение аналогичных механизмов на практики в производстве.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Тема 12.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Банкомат</w:t>
      </w:r>
    </w:p>
    <w:p w:rsidR="00B34133" w:rsidRPr="00976BFC" w:rsidRDefault="00B34133" w:rsidP="00B34133">
      <w:pPr>
        <w:ind w:left="360"/>
        <w:jc w:val="both"/>
      </w:pPr>
      <w:r w:rsidRPr="00976BFC">
        <w:lastRenderedPageBreak/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электролампы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освещенности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углового и прямого редуктора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Загрузка программы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Теория: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со свойствами основных узлов банкомата.</w:t>
      </w:r>
    </w:p>
    <w:p w:rsidR="00B34133" w:rsidRPr="00976BFC" w:rsidRDefault="00B34133" w:rsidP="00B34133">
      <w:pPr>
        <w:ind w:left="360"/>
        <w:jc w:val="both"/>
      </w:pPr>
      <w:r w:rsidRPr="00976BFC">
        <w:t>- Применение аналогичных механизмов на практики.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Тема 13.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Токарный автомат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магнитного поля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углового и прямого редуктора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ходового винта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Теория: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со свойствами основных узлов токарного станка.</w:t>
      </w:r>
    </w:p>
    <w:p w:rsidR="00B34133" w:rsidRPr="00976BFC" w:rsidRDefault="00B34133" w:rsidP="00B34133">
      <w:pPr>
        <w:ind w:left="360"/>
        <w:jc w:val="both"/>
      </w:pPr>
      <w:r w:rsidRPr="00976BFC">
        <w:t>- Применение аналогичных механизмов на производствах.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Тема 14.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Автоматическая дверь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углового и прямого редуктора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магнитного поля</w:t>
      </w:r>
    </w:p>
    <w:p w:rsidR="00B34133" w:rsidRPr="00976BFC" w:rsidRDefault="00B34133" w:rsidP="00B34133">
      <w:pPr>
        <w:ind w:left="360"/>
        <w:jc w:val="both"/>
      </w:pPr>
      <w:r w:rsidRPr="00976BFC">
        <w:lastRenderedPageBreak/>
        <w:t>- Подключение электроламп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- Подключение датчика касания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</w:pPr>
      <w:r w:rsidRPr="00976BFC">
        <w:rPr>
          <w:b/>
        </w:rPr>
        <w:t>Теория</w:t>
      </w:r>
      <w:r w:rsidRPr="00976BFC">
        <w:t>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со свойствами основных узлов автоматической двери.</w:t>
      </w:r>
    </w:p>
    <w:p w:rsidR="00B34133" w:rsidRPr="00976BFC" w:rsidRDefault="00B34133" w:rsidP="00B34133">
      <w:pPr>
        <w:ind w:left="360"/>
        <w:jc w:val="both"/>
      </w:pPr>
      <w:r w:rsidRPr="00976BFC">
        <w:t>- Применение механизма автоматических дверей в быту и производстве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Тема 15.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Лифт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магнитного поля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электроламп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- Подключение датчика касания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</w:pPr>
      <w:r w:rsidRPr="00976BFC">
        <w:rPr>
          <w:b/>
        </w:rPr>
        <w:t>Теория</w:t>
      </w:r>
      <w:r w:rsidRPr="00976BFC">
        <w:t>:</w:t>
      </w:r>
    </w:p>
    <w:p w:rsidR="00B34133" w:rsidRPr="00976BFC" w:rsidRDefault="00B34133" w:rsidP="00B34133">
      <w:pPr>
        <w:ind w:left="360"/>
        <w:jc w:val="both"/>
      </w:pPr>
      <w:r w:rsidRPr="00976BFC">
        <w:t>-Знакомство со свойствами основных узлов лифта.</w:t>
      </w:r>
    </w:p>
    <w:p w:rsidR="00B34133" w:rsidRPr="00976BFC" w:rsidRDefault="00B34133" w:rsidP="00B34133">
      <w:pPr>
        <w:ind w:left="360"/>
        <w:jc w:val="both"/>
      </w:pPr>
      <w:r w:rsidRPr="00976BFC">
        <w:t>- Применение механизма лифта в быту и производстве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Тема 16.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Автомобиль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магнитного поля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Подключение датчика освещённости 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Загрузка программы </w:t>
      </w:r>
    </w:p>
    <w:p w:rsidR="00B34133" w:rsidRPr="00976BFC" w:rsidRDefault="00B34133" w:rsidP="00B34133">
      <w:pPr>
        <w:ind w:left="360"/>
        <w:jc w:val="both"/>
      </w:pPr>
      <w:r w:rsidRPr="00976BFC">
        <w:rPr>
          <w:b/>
        </w:rPr>
        <w:t>Теория</w:t>
      </w:r>
      <w:r w:rsidRPr="00976BFC">
        <w:t>:</w:t>
      </w:r>
    </w:p>
    <w:p w:rsidR="00B34133" w:rsidRPr="00976BFC" w:rsidRDefault="00B34133" w:rsidP="00B34133">
      <w:pPr>
        <w:ind w:left="360"/>
        <w:jc w:val="both"/>
      </w:pPr>
      <w:r w:rsidRPr="00976BFC">
        <w:lastRenderedPageBreak/>
        <w:t>-Знакомство со свойствами основных узлов автомобиля.</w:t>
      </w:r>
    </w:p>
    <w:p w:rsidR="00B34133" w:rsidRPr="00976BFC" w:rsidRDefault="00B34133" w:rsidP="00B34133">
      <w:pPr>
        <w:ind w:left="360"/>
        <w:jc w:val="both"/>
      </w:pPr>
      <w:r w:rsidRPr="00976BFC">
        <w:t>- Применение аналогичного механизма в быту и производстве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Тема 17.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Промышленный робот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углового и прямого редуктора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магнитного поля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электромагнит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касания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числа оборотов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Использование ходового винта 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</w:pPr>
      <w:r w:rsidRPr="00976BFC">
        <w:rPr>
          <w:b/>
        </w:rPr>
        <w:t>Теория</w:t>
      </w:r>
      <w:r w:rsidRPr="00976BFC">
        <w:t>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со свойствами основных узлов промышленным роботом.</w:t>
      </w:r>
    </w:p>
    <w:p w:rsidR="00B34133" w:rsidRPr="00976BFC" w:rsidRDefault="00B34133" w:rsidP="00B34133">
      <w:pPr>
        <w:ind w:left="360"/>
        <w:jc w:val="both"/>
      </w:pPr>
      <w:r w:rsidRPr="00976BFC">
        <w:t>- Применение аналогичных механизмов в производстве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Тема 18.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Манипулятор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углового и прямого редуктора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магнитного поля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числа оборотов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</w:pPr>
      <w:r w:rsidRPr="00976BFC">
        <w:rPr>
          <w:b/>
        </w:rPr>
        <w:t>Теория</w:t>
      </w:r>
      <w:r w:rsidRPr="00976BFC">
        <w:t>:</w:t>
      </w:r>
    </w:p>
    <w:p w:rsidR="00B34133" w:rsidRPr="00976BFC" w:rsidRDefault="00B34133" w:rsidP="00B34133">
      <w:pPr>
        <w:ind w:left="360"/>
        <w:jc w:val="both"/>
      </w:pPr>
      <w:r w:rsidRPr="00976BFC">
        <w:lastRenderedPageBreak/>
        <w:t>- Знакомство со свойствами основных узлов манипулятора.</w:t>
      </w:r>
    </w:p>
    <w:p w:rsidR="00B34133" w:rsidRPr="00976BFC" w:rsidRDefault="00B34133" w:rsidP="00B34133">
      <w:pPr>
        <w:ind w:left="360"/>
        <w:jc w:val="both"/>
      </w:pPr>
      <w:r w:rsidRPr="00976BFC">
        <w:t>- Применение аналогичных механизмов в производстве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60"/>
        <w:jc w:val="both"/>
        <w:rPr>
          <w:b/>
        </w:rPr>
      </w:pP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Тема 19.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i/>
        </w:rPr>
      </w:pPr>
      <w:r w:rsidRPr="00976BFC">
        <w:t>Собираем модель</w:t>
      </w:r>
      <w:r w:rsidRPr="00976BFC">
        <w:rPr>
          <w:b/>
        </w:rPr>
        <w:t xml:space="preserve"> </w:t>
      </w:r>
      <w:r w:rsidRPr="00976BFC">
        <w:rPr>
          <w:i/>
        </w:rPr>
        <w:t>Станок с ЧПУ</w:t>
      </w:r>
      <w:r w:rsidRPr="00976BFC">
        <w:rPr>
          <w:b/>
        </w:rPr>
        <w:t xml:space="preserve"> 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прямого редуктора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магнитного поля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числа оборотов</w:t>
      </w:r>
    </w:p>
    <w:p w:rsidR="00B34133" w:rsidRPr="00976BFC" w:rsidRDefault="00B34133" w:rsidP="00B34133">
      <w:pPr>
        <w:ind w:left="360" w:firstLine="348"/>
        <w:jc w:val="both"/>
      </w:pPr>
      <w:r w:rsidRPr="00976BFC">
        <w:t>- Использование ходовых винтов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</w:pPr>
      <w:r w:rsidRPr="00976BFC">
        <w:rPr>
          <w:b/>
        </w:rPr>
        <w:t>Теория</w:t>
      </w:r>
      <w:r w:rsidRPr="00976BFC">
        <w:t>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со свойствами основных узлов станка.</w:t>
      </w:r>
    </w:p>
    <w:p w:rsidR="00B34133" w:rsidRPr="00976BFC" w:rsidRDefault="00B34133" w:rsidP="00B34133">
      <w:pPr>
        <w:ind w:left="360"/>
        <w:jc w:val="both"/>
      </w:pPr>
      <w:r w:rsidRPr="00976BFC">
        <w:t>- Применение аналогичных механизмов в производстве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Инструкция в комплекте с </w:t>
      </w:r>
      <w:proofErr w:type="gramStart"/>
      <w:r w:rsidRPr="00976BFC">
        <w:t>комплектующими</w:t>
      </w:r>
      <w:proofErr w:type="gramEnd"/>
      <w:r w:rsidRPr="00976BFC">
        <w:t>.</w:t>
      </w:r>
    </w:p>
    <w:p w:rsidR="00B34133" w:rsidRPr="00976BFC" w:rsidRDefault="00B34133" w:rsidP="00B34133">
      <w:pPr>
        <w:ind w:left="359"/>
        <w:jc w:val="both"/>
      </w:pPr>
    </w:p>
    <w:p w:rsidR="00B34133" w:rsidRPr="00976BFC" w:rsidRDefault="00B34133" w:rsidP="00B34133">
      <w:pPr>
        <w:ind w:left="360"/>
        <w:jc w:val="both"/>
        <w:rPr>
          <w:b/>
          <w:color w:val="000000"/>
        </w:rPr>
      </w:pPr>
      <w:r w:rsidRPr="00976BFC">
        <w:rPr>
          <w:b/>
          <w:color w:val="000000"/>
        </w:rPr>
        <w:t xml:space="preserve">Тема 20.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t>Собираем</w:t>
      </w:r>
      <w:r w:rsidRPr="00976BFC">
        <w:rPr>
          <w:color w:val="000000"/>
        </w:rPr>
        <w:t xml:space="preserve"> </w:t>
      </w:r>
      <w:r w:rsidRPr="00976BFC">
        <w:rPr>
          <w:i/>
          <w:color w:val="000000"/>
        </w:rPr>
        <w:t>импровизированную модель робототехники №1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углового и прямого редуктора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электроламп</w:t>
      </w:r>
    </w:p>
    <w:p w:rsidR="00B34133" w:rsidRPr="00976BFC" w:rsidRDefault="00B34133" w:rsidP="00B34133">
      <w:pPr>
        <w:ind w:left="360"/>
        <w:jc w:val="both"/>
      </w:pPr>
      <w:r w:rsidRPr="00976BFC">
        <w:rPr>
          <w:b/>
        </w:rPr>
        <w:t>Теория</w:t>
      </w:r>
      <w:r w:rsidRPr="00976BFC">
        <w:t>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со свойствами основных узлов.</w:t>
      </w:r>
    </w:p>
    <w:p w:rsidR="00B34133" w:rsidRPr="00976BFC" w:rsidRDefault="00B34133" w:rsidP="00B34133">
      <w:pPr>
        <w:ind w:left="360"/>
        <w:jc w:val="both"/>
      </w:pPr>
      <w:r w:rsidRPr="00976BFC">
        <w:t>- Применение аналогичных механизмов в производстве и быту</w:t>
      </w:r>
    </w:p>
    <w:p w:rsidR="00B34133" w:rsidRPr="00976BFC" w:rsidRDefault="00B34133" w:rsidP="00B34133">
      <w:pPr>
        <w:ind w:left="360"/>
        <w:jc w:val="both"/>
      </w:pPr>
      <w:r w:rsidRPr="00976BFC">
        <w:t>- Изучение команд программирования  электроламп и электромотора</w:t>
      </w:r>
    </w:p>
    <w:p w:rsidR="00B34133" w:rsidRPr="00976BFC" w:rsidRDefault="00B34133" w:rsidP="00B34133">
      <w:pPr>
        <w:tabs>
          <w:tab w:val="left" w:pos="2895"/>
        </w:tabs>
        <w:ind w:left="360"/>
        <w:jc w:val="both"/>
        <w:rPr>
          <w:color w:val="000000"/>
        </w:rPr>
      </w:pPr>
      <w:r w:rsidRPr="00976BFC">
        <w:rPr>
          <w:color w:val="000000"/>
        </w:rPr>
        <w:lastRenderedPageBreak/>
        <w:tab/>
      </w:r>
    </w:p>
    <w:p w:rsidR="00B34133" w:rsidRPr="00976BFC" w:rsidRDefault="00B34133" w:rsidP="00B34133">
      <w:pPr>
        <w:ind w:left="360"/>
        <w:jc w:val="both"/>
        <w:rPr>
          <w:b/>
          <w:color w:val="000000"/>
        </w:rPr>
      </w:pPr>
      <w:r w:rsidRPr="00976BFC">
        <w:rPr>
          <w:b/>
          <w:color w:val="000000"/>
        </w:rPr>
        <w:t xml:space="preserve">Тема 21.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t>Собираем</w:t>
      </w:r>
      <w:r w:rsidRPr="00976BFC">
        <w:rPr>
          <w:color w:val="000000"/>
        </w:rPr>
        <w:t xml:space="preserve"> </w:t>
      </w:r>
      <w:r w:rsidRPr="00976BFC">
        <w:rPr>
          <w:i/>
          <w:color w:val="000000"/>
        </w:rPr>
        <w:t>импровизированную модель робототехники №2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углового и прямого редуктора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электроламп</w:t>
      </w:r>
    </w:p>
    <w:p w:rsidR="00B34133" w:rsidRPr="00976BFC" w:rsidRDefault="00B34133" w:rsidP="00B34133">
      <w:pPr>
        <w:ind w:left="360"/>
        <w:jc w:val="both"/>
      </w:pPr>
      <w:r w:rsidRPr="00976BFC">
        <w:rPr>
          <w:b/>
        </w:rPr>
        <w:t xml:space="preserve">- </w:t>
      </w:r>
      <w:r w:rsidRPr="00976BFC">
        <w:t>Подключение датчика касания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t>- Подключение датчика электромагнитного поля</w:t>
      </w:r>
    </w:p>
    <w:p w:rsidR="00B34133" w:rsidRPr="00976BFC" w:rsidRDefault="00B34133" w:rsidP="00B34133">
      <w:pPr>
        <w:ind w:left="360"/>
        <w:jc w:val="both"/>
      </w:pPr>
      <w:r w:rsidRPr="00976BFC">
        <w:rPr>
          <w:b/>
        </w:rPr>
        <w:t>Теория</w:t>
      </w:r>
      <w:r w:rsidRPr="00976BFC">
        <w:t>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со свойствами основных узлов.</w:t>
      </w:r>
    </w:p>
    <w:p w:rsidR="00B34133" w:rsidRPr="00976BFC" w:rsidRDefault="00B34133" w:rsidP="00B34133">
      <w:pPr>
        <w:ind w:left="360"/>
        <w:jc w:val="both"/>
      </w:pPr>
      <w:r w:rsidRPr="00976BFC">
        <w:t>- Применение аналогичных механизмов в производстве и быту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Изучение команд программирования датчика касания и датчика электромагнитного поля 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</w:p>
    <w:p w:rsidR="00B34133" w:rsidRPr="00976BFC" w:rsidRDefault="00B34133" w:rsidP="00B34133">
      <w:pPr>
        <w:ind w:left="360"/>
        <w:jc w:val="both"/>
        <w:rPr>
          <w:color w:val="000000"/>
        </w:rPr>
      </w:pPr>
    </w:p>
    <w:p w:rsidR="00B34133" w:rsidRPr="00976BFC" w:rsidRDefault="00B34133" w:rsidP="00B34133">
      <w:pPr>
        <w:ind w:left="360"/>
        <w:jc w:val="both"/>
        <w:rPr>
          <w:b/>
          <w:color w:val="000000"/>
        </w:rPr>
      </w:pPr>
      <w:r w:rsidRPr="00976BFC">
        <w:rPr>
          <w:b/>
          <w:color w:val="000000"/>
        </w:rPr>
        <w:t xml:space="preserve">Тема 22.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t>Собираем</w:t>
      </w:r>
      <w:r w:rsidRPr="00976BFC">
        <w:rPr>
          <w:color w:val="000000"/>
        </w:rPr>
        <w:t xml:space="preserve"> импровизированную модель робототехники №3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углового и прямого редуктора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электроламп</w:t>
      </w:r>
    </w:p>
    <w:p w:rsidR="00B34133" w:rsidRPr="00976BFC" w:rsidRDefault="00B34133" w:rsidP="00B34133">
      <w:pPr>
        <w:ind w:left="360"/>
        <w:jc w:val="both"/>
      </w:pPr>
      <w:r w:rsidRPr="00976BFC">
        <w:rPr>
          <w:b/>
        </w:rPr>
        <w:t xml:space="preserve">- </w:t>
      </w:r>
      <w:r w:rsidRPr="00976BFC">
        <w:t>Подключение датчика касания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электромагнитного поля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электромагнита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освещенности</w:t>
      </w:r>
    </w:p>
    <w:p w:rsidR="00B34133" w:rsidRPr="00976BFC" w:rsidRDefault="00B34133" w:rsidP="00B34133">
      <w:pPr>
        <w:ind w:left="360"/>
        <w:jc w:val="both"/>
      </w:pPr>
      <w:r w:rsidRPr="00976BFC">
        <w:rPr>
          <w:b/>
        </w:rPr>
        <w:t>Теория</w:t>
      </w:r>
      <w:r w:rsidRPr="00976BFC">
        <w:t>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со свойствами основных узлов.</w:t>
      </w:r>
    </w:p>
    <w:p w:rsidR="00B34133" w:rsidRPr="00976BFC" w:rsidRDefault="00B34133" w:rsidP="00B34133">
      <w:pPr>
        <w:ind w:left="360"/>
        <w:jc w:val="both"/>
      </w:pPr>
      <w:r w:rsidRPr="00976BFC">
        <w:lastRenderedPageBreak/>
        <w:t>- Применение аналогичных механизмов в производстве и быту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Изучение команд программирования датчика освещенности и электромагнита 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</w:p>
    <w:p w:rsidR="00B34133" w:rsidRPr="00976BFC" w:rsidRDefault="00B34133" w:rsidP="00B34133">
      <w:pPr>
        <w:ind w:left="360"/>
        <w:jc w:val="both"/>
        <w:rPr>
          <w:b/>
          <w:color w:val="000000"/>
        </w:rPr>
      </w:pPr>
      <w:r w:rsidRPr="00976BFC">
        <w:rPr>
          <w:b/>
          <w:color w:val="000000"/>
        </w:rPr>
        <w:t xml:space="preserve">Тема 23. </w:t>
      </w:r>
    </w:p>
    <w:p w:rsidR="00B34133" w:rsidRPr="00976BFC" w:rsidRDefault="00B34133" w:rsidP="00B34133">
      <w:pPr>
        <w:ind w:left="360"/>
        <w:jc w:val="both"/>
        <w:rPr>
          <w:b/>
        </w:rPr>
      </w:pPr>
      <w:r w:rsidRPr="00976BFC">
        <w:rPr>
          <w:b/>
        </w:rPr>
        <w:t>Практика: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t>Собираем</w:t>
      </w:r>
      <w:r w:rsidRPr="00976BFC">
        <w:rPr>
          <w:color w:val="000000"/>
        </w:rPr>
        <w:t xml:space="preserve"> импровизированную модель робототехники №4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электромотора</w:t>
      </w:r>
    </w:p>
    <w:p w:rsidR="00B34133" w:rsidRPr="00976BFC" w:rsidRDefault="00B34133" w:rsidP="00B34133">
      <w:pPr>
        <w:ind w:left="360"/>
        <w:jc w:val="both"/>
      </w:pPr>
      <w:r w:rsidRPr="00976BFC">
        <w:t>- Загрузка программы</w:t>
      </w:r>
    </w:p>
    <w:p w:rsidR="00B34133" w:rsidRPr="00976BFC" w:rsidRDefault="00B34133" w:rsidP="00B34133">
      <w:pPr>
        <w:ind w:left="360"/>
        <w:jc w:val="both"/>
      </w:pPr>
      <w:r w:rsidRPr="00976BFC">
        <w:t>- Использование углового и прямого редуктора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электроламп</w:t>
      </w:r>
    </w:p>
    <w:p w:rsidR="00B34133" w:rsidRPr="00976BFC" w:rsidRDefault="00B34133" w:rsidP="00B34133">
      <w:pPr>
        <w:ind w:left="360"/>
        <w:jc w:val="both"/>
      </w:pPr>
      <w:r w:rsidRPr="00976BFC">
        <w:rPr>
          <w:b/>
        </w:rPr>
        <w:t xml:space="preserve">- </w:t>
      </w:r>
      <w:r w:rsidRPr="00976BFC">
        <w:t>Подключение датчика касания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электромагнитного поля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электромагнита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освещенности</w:t>
      </w:r>
    </w:p>
    <w:p w:rsidR="00B34133" w:rsidRPr="00976BFC" w:rsidRDefault="00B34133" w:rsidP="00B34133">
      <w:pPr>
        <w:ind w:left="360"/>
        <w:jc w:val="both"/>
      </w:pPr>
      <w:r w:rsidRPr="00976BFC">
        <w:t>- Подключение датчика числа оборотов</w:t>
      </w:r>
    </w:p>
    <w:p w:rsidR="00B34133" w:rsidRPr="00976BFC" w:rsidRDefault="00B34133" w:rsidP="00B34133">
      <w:pPr>
        <w:ind w:left="360"/>
        <w:jc w:val="both"/>
      </w:pPr>
      <w:r w:rsidRPr="00976BFC">
        <w:rPr>
          <w:b/>
        </w:rPr>
        <w:t>Теория</w:t>
      </w:r>
      <w:r w:rsidRPr="00976BFC">
        <w:t>:</w:t>
      </w:r>
    </w:p>
    <w:p w:rsidR="00B34133" w:rsidRPr="00976BFC" w:rsidRDefault="00B34133" w:rsidP="00B34133">
      <w:pPr>
        <w:ind w:left="360"/>
        <w:jc w:val="both"/>
      </w:pPr>
      <w:r w:rsidRPr="00976BFC">
        <w:t>- Знакомство со свойствами основных узлов.</w:t>
      </w:r>
    </w:p>
    <w:p w:rsidR="00B34133" w:rsidRPr="00976BFC" w:rsidRDefault="00B34133" w:rsidP="00B34133">
      <w:pPr>
        <w:ind w:left="360"/>
        <w:jc w:val="both"/>
      </w:pPr>
      <w:r w:rsidRPr="00976BFC">
        <w:t>- Применение аналогичных механизмов в производстве и быту</w:t>
      </w:r>
    </w:p>
    <w:p w:rsidR="00B34133" w:rsidRPr="00976BFC" w:rsidRDefault="00B34133" w:rsidP="00B34133">
      <w:pPr>
        <w:ind w:left="360"/>
        <w:jc w:val="both"/>
      </w:pPr>
      <w:r w:rsidRPr="00976BFC">
        <w:t xml:space="preserve">- Изучение </w:t>
      </w:r>
      <w:proofErr w:type="gramStart"/>
      <w:r w:rsidRPr="00976BFC">
        <w:t>команд программирования датчика числа оборотов</w:t>
      </w:r>
      <w:proofErr w:type="gramEnd"/>
      <w:r w:rsidRPr="00976BFC">
        <w:t xml:space="preserve"> и других команд</w:t>
      </w:r>
    </w:p>
    <w:p w:rsidR="00B34133" w:rsidRPr="00976BFC" w:rsidRDefault="00B34133" w:rsidP="00B34133">
      <w:pPr>
        <w:ind w:left="540"/>
        <w:jc w:val="both"/>
        <w:rPr>
          <w:b/>
          <w:color w:val="000000"/>
        </w:rPr>
      </w:pPr>
      <w:r w:rsidRPr="00976BFC">
        <w:rPr>
          <w:b/>
          <w:color w:val="000000"/>
        </w:rPr>
        <w:t>4. Методическое обеспечение дополнительной образовательной программы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Обеспечение программы предусматривает наличие следующих методических видов продукции: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- электронные учебники;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>- видео ролики;</w:t>
      </w:r>
    </w:p>
    <w:p w:rsidR="00B34133" w:rsidRPr="00976BFC" w:rsidRDefault="00B34133" w:rsidP="00B34133">
      <w:pPr>
        <w:ind w:left="360"/>
        <w:jc w:val="both"/>
        <w:rPr>
          <w:b/>
          <w:color w:val="000000"/>
        </w:rPr>
      </w:pPr>
      <w:r w:rsidRPr="00976BFC">
        <w:rPr>
          <w:b/>
          <w:color w:val="000000"/>
        </w:rPr>
        <w:t>5. Материально-техническое обеспечение программы.</w:t>
      </w:r>
    </w:p>
    <w:p w:rsidR="00B34133" w:rsidRPr="00976BFC" w:rsidRDefault="00B34133" w:rsidP="00B34133">
      <w:pPr>
        <w:ind w:left="645"/>
        <w:jc w:val="both"/>
        <w:rPr>
          <w:color w:val="000000"/>
        </w:rPr>
      </w:pPr>
      <w:r w:rsidRPr="00976BFC">
        <w:rPr>
          <w:color w:val="000000"/>
        </w:rPr>
        <w:t>1. Компьютерный класс – на момент программирования робототехнических средств, программирования контроллеров конструкторов, настройки самих конструкторов, отладки программ, проверка совместной работоспособности программного продукта и модулей конструкторов.</w:t>
      </w:r>
    </w:p>
    <w:p w:rsidR="00B34133" w:rsidRPr="00976BFC" w:rsidRDefault="00B34133" w:rsidP="00B34133">
      <w:pPr>
        <w:ind w:left="645"/>
        <w:jc w:val="both"/>
        <w:rPr>
          <w:color w:val="000000"/>
        </w:rPr>
      </w:pPr>
      <w:r w:rsidRPr="00976BFC">
        <w:rPr>
          <w:color w:val="000000"/>
        </w:rPr>
        <w:t>2. Наборы конструкторов:</w:t>
      </w:r>
    </w:p>
    <w:p w:rsidR="00B34133" w:rsidRPr="00976BFC" w:rsidRDefault="00B34133" w:rsidP="00B34133">
      <w:pPr>
        <w:ind w:left="720"/>
        <w:jc w:val="both"/>
        <w:rPr>
          <w:color w:val="000000"/>
        </w:rPr>
      </w:pPr>
      <w:r w:rsidRPr="00976BFC">
        <w:rPr>
          <w:color w:val="000000"/>
        </w:rPr>
        <w:t xml:space="preserve">- конструктора по робототехнике Модель – </w:t>
      </w:r>
      <w:proofErr w:type="spellStart"/>
      <w:r w:rsidRPr="00976BFC">
        <w:rPr>
          <w:color w:val="000000"/>
          <w:lang w:val="en-US"/>
        </w:rPr>
        <w:t>mBlock</w:t>
      </w:r>
      <w:proofErr w:type="spellEnd"/>
      <w:r w:rsidRPr="00976BFC">
        <w:rPr>
          <w:color w:val="000000"/>
        </w:rPr>
        <w:t>– 1 шт.</w:t>
      </w:r>
    </w:p>
    <w:p w:rsidR="00B34133" w:rsidRPr="00976BFC" w:rsidRDefault="00B34133" w:rsidP="00B34133">
      <w:pPr>
        <w:ind w:left="720"/>
        <w:jc w:val="both"/>
        <w:rPr>
          <w:color w:val="000000"/>
        </w:rPr>
      </w:pPr>
      <w:r w:rsidRPr="00976BFC">
        <w:rPr>
          <w:color w:val="000000"/>
        </w:rPr>
        <w:lastRenderedPageBreak/>
        <w:t>- программный продукт.</w:t>
      </w:r>
    </w:p>
    <w:p w:rsidR="00B34133" w:rsidRPr="00976BFC" w:rsidRDefault="00B34133" w:rsidP="00B34133">
      <w:pPr>
        <w:ind w:left="720"/>
        <w:jc w:val="both"/>
        <w:rPr>
          <w:color w:val="000000"/>
        </w:rPr>
      </w:pPr>
      <w:r w:rsidRPr="00976BFC">
        <w:rPr>
          <w:color w:val="000000"/>
        </w:rPr>
        <w:t>- зарядное устройство для конструктора –1 шт.</w:t>
      </w:r>
    </w:p>
    <w:p w:rsidR="00B34133" w:rsidRPr="00976BFC" w:rsidRDefault="00B34133" w:rsidP="00B34133">
      <w:pPr>
        <w:ind w:left="720"/>
        <w:jc w:val="both"/>
        <w:rPr>
          <w:color w:val="000000"/>
        </w:rPr>
      </w:pPr>
      <w:r w:rsidRPr="00976BFC">
        <w:rPr>
          <w:color w:val="000000"/>
        </w:rPr>
        <w:t>- контроллеры конструкторов – 1 шт.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</w:p>
    <w:p w:rsidR="00B34133" w:rsidRPr="00976BFC" w:rsidRDefault="00B34133" w:rsidP="00B34133">
      <w:pPr>
        <w:ind w:left="540"/>
        <w:jc w:val="both"/>
        <w:rPr>
          <w:b/>
          <w:color w:val="000000"/>
        </w:rPr>
      </w:pPr>
    </w:p>
    <w:p w:rsidR="00B34133" w:rsidRPr="00976BFC" w:rsidRDefault="00B34133" w:rsidP="00B34133">
      <w:pPr>
        <w:ind w:left="540"/>
        <w:jc w:val="both"/>
        <w:rPr>
          <w:b/>
          <w:color w:val="000000"/>
        </w:rPr>
      </w:pPr>
    </w:p>
    <w:p w:rsidR="00B34133" w:rsidRPr="00976BFC" w:rsidRDefault="00B34133" w:rsidP="00B34133">
      <w:pPr>
        <w:ind w:left="540"/>
        <w:jc w:val="both"/>
        <w:rPr>
          <w:b/>
          <w:color w:val="000000"/>
        </w:rPr>
      </w:pPr>
    </w:p>
    <w:p w:rsidR="00B34133" w:rsidRPr="00976BFC" w:rsidRDefault="00B34133" w:rsidP="00B34133">
      <w:pPr>
        <w:ind w:left="540"/>
        <w:jc w:val="both"/>
        <w:rPr>
          <w:b/>
          <w:color w:val="000000"/>
        </w:rPr>
      </w:pPr>
    </w:p>
    <w:p w:rsidR="00B34133" w:rsidRPr="00976BFC" w:rsidRDefault="00B34133" w:rsidP="00B34133">
      <w:pPr>
        <w:ind w:left="540"/>
        <w:jc w:val="both"/>
        <w:rPr>
          <w:b/>
          <w:color w:val="000000"/>
        </w:rPr>
      </w:pPr>
    </w:p>
    <w:p w:rsidR="00B34133" w:rsidRPr="00976BFC" w:rsidRDefault="00B34133" w:rsidP="00B34133">
      <w:pPr>
        <w:ind w:left="540"/>
        <w:jc w:val="both"/>
        <w:rPr>
          <w:b/>
          <w:color w:val="000000"/>
        </w:rPr>
      </w:pPr>
    </w:p>
    <w:p w:rsidR="00B34133" w:rsidRPr="00976BFC" w:rsidRDefault="00B34133" w:rsidP="00B34133">
      <w:pPr>
        <w:ind w:left="540"/>
        <w:jc w:val="center"/>
        <w:rPr>
          <w:b/>
          <w:color w:val="000000"/>
        </w:rPr>
      </w:pPr>
      <w:r w:rsidRPr="00976BFC">
        <w:rPr>
          <w:b/>
          <w:color w:val="000000"/>
        </w:rPr>
        <w:br w:type="page"/>
      </w:r>
      <w:r w:rsidRPr="00976BFC">
        <w:rPr>
          <w:b/>
          <w:color w:val="000000"/>
        </w:rPr>
        <w:lastRenderedPageBreak/>
        <w:t xml:space="preserve">СПИСОК ЛИТЕРАТУРЫ </w:t>
      </w:r>
    </w:p>
    <w:p w:rsidR="00B34133" w:rsidRPr="00976BFC" w:rsidRDefault="00B34133" w:rsidP="00B34133">
      <w:pPr>
        <w:ind w:left="540"/>
        <w:jc w:val="both"/>
        <w:rPr>
          <w:b/>
          <w:color w:val="000000"/>
        </w:rPr>
      </w:pPr>
    </w:p>
    <w:p w:rsidR="00B34133" w:rsidRPr="00976BFC" w:rsidRDefault="00B34133" w:rsidP="00B34133">
      <w:pPr>
        <w:ind w:left="360"/>
        <w:jc w:val="both"/>
        <w:rPr>
          <w:b/>
          <w:color w:val="000000"/>
        </w:rPr>
      </w:pPr>
    </w:p>
    <w:p w:rsidR="00B34133" w:rsidRPr="00976BFC" w:rsidRDefault="00B34133" w:rsidP="00B34133">
      <w:pPr>
        <w:ind w:left="360"/>
        <w:jc w:val="both"/>
        <w:rPr>
          <w:b/>
          <w:color w:val="000000"/>
        </w:rPr>
      </w:pPr>
      <w:r w:rsidRPr="00976BFC">
        <w:rPr>
          <w:b/>
          <w:color w:val="000000"/>
        </w:rPr>
        <w:t xml:space="preserve">На русском языке о </w:t>
      </w:r>
      <w:proofErr w:type="spellStart"/>
      <w:r w:rsidRPr="00976BFC">
        <w:rPr>
          <w:b/>
          <w:color w:val="000000"/>
        </w:rPr>
        <w:t>легороботах</w:t>
      </w:r>
      <w:proofErr w:type="spellEnd"/>
      <w:r w:rsidRPr="00976BFC">
        <w:rPr>
          <w:b/>
          <w:color w:val="000000"/>
        </w:rPr>
        <w:t xml:space="preserve"> 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 xml:space="preserve">http://learning.9151394.ru/course/view.php?id=2 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 xml:space="preserve">http://www.mindstorms.su/ </w:t>
      </w:r>
    </w:p>
    <w:p w:rsidR="00B34133" w:rsidRPr="00976BFC" w:rsidRDefault="00B34133" w:rsidP="00B34133">
      <w:pPr>
        <w:ind w:left="360"/>
        <w:jc w:val="both"/>
        <w:rPr>
          <w:b/>
          <w:color w:val="000000"/>
        </w:rPr>
      </w:pPr>
      <w:r w:rsidRPr="00976BFC">
        <w:rPr>
          <w:b/>
          <w:color w:val="000000"/>
        </w:rPr>
        <w:t xml:space="preserve">На английском языке о </w:t>
      </w:r>
      <w:proofErr w:type="spellStart"/>
      <w:r w:rsidRPr="00976BFC">
        <w:rPr>
          <w:b/>
          <w:color w:val="000000"/>
        </w:rPr>
        <w:t>легороботах</w:t>
      </w:r>
      <w:proofErr w:type="spellEnd"/>
      <w:r w:rsidRPr="00976BFC">
        <w:rPr>
          <w:b/>
          <w:color w:val="000000"/>
        </w:rPr>
        <w:t xml:space="preserve"> 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 xml:space="preserve">http://www.lego.com/education/# 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  <w:r w:rsidRPr="00976BFC">
        <w:rPr>
          <w:color w:val="000000"/>
        </w:rPr>
        <w:t xml:space="preserve">http://mindstorms.lego.com/ </w:t>
      </w:r>
    </w:p>
    <w:p w:rsidR="00B34133" w:rsidRPr="00976BFC" w:rsidRDefault="00B34133" w:rsidP="00B34133">
      <w:pPr>
        <w:ind w:left="360"/>
        <w:jc w:val="both"/>
        <w:rPr>
          <w:color w:val="000000"/>
        </w:rPr>
      </w:pPr>
    </w:p>
    <w:p w:rsidR="00B34133" w:rsidRPr="00976BFC" w:rsidRDefault="00B34133" w:rsidP="00B34133">
      <w:pPr>
        <w:ind w:left="360"/>
        <w:jc w:val="both"/>
        <w:rPr>
          <w:b/>
          <w:color w:val="000000"/>
        </w:rPr>
      </w:pPr>
      <w:r w:rsidRPr="00976BFC">
        <w:rPr>
          <w:b/>
          <w:color w:val="000000"/>
        </w:rPr>
        <w:t>Каталоги образовательных ресурсов</w:t>
      </w:r>
    </w:p>
    <w:p w:rsidR="00B34133" w:rsidRDefault="00B34133" w:rsidP="00B34133">
      <w:pPr>
        <w:ind w:left="360"/>
        <w:jc w:val="both"/>
      </w:pPr>
      <w:r w:rsidRPr="00976BFC">
        <w:rPr>
          <w:color w:val="000000"/>
        </w:rPr>
        <w:t>educatalog.ru - каталог образов</w:t>
      </w:r>
      <w:r w:rsidRPr="00513F32">
        <w:rPr>
          <w:color w:val="000000"/>
          <w:sz w:val="28"/>
          <w:szCs w:val="28"/>
        </w:rPr>
        <w:t>ательных сайтов</w:t>
      </w:r>
    </w:p>
    <w:p w:rsidR="00B34133" w:rsidRDefault="00B34133"/>
    <w:p w:rsidR="00B34133" w:rsidRDefault="00B34133">
      <w:r>
        <w:br w:type="page"/>
      </w:r>
    </w:p>
    <w:p w:rsidR="00B34133" w:rsidRPr="00471627" w:rsidRDefault="00B34133" w:rsidP="00B3413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162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кружка «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Робототехника</w:t>
      </w:r>
      <w:r w:rsidRPr="004716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 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1-9 </w:t>
      </w:r>
      <w:r w:rsidRPr="00471627">
        <w:rPr>
          <w:rFonts w:ascii="Times New Roman" w:hAnsi="Times New Roman" w:cs="Times New Roman"/>
          <w:b/>
          <w:sz w:val="24"/>
          <w:szCs w:val="24"/>
          <w:lang w:eastAsia="ru-RU"/>
        </w:rPr>
        <w:t>классы</w:t>
      </w:r>
    </w:p>
    <w:tbl>
      <w:tblPr>
        <w:tblStyle w:val="a5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6"/>
        <w:gridCol w:w="6348"/>
        <w:gridCol w:w="851"/>
        <w:gridCol w:w="1170"/>
        <w:gridCol w:w="1098"/>
      </w:tblGrid>
      <w:tr w:rsidR="00B34133" w:rsidRPr="00AD431B" w:rsidTr="00B93216">
        <w:trPr>
          <w:trHeight w:val="393"/>
        </w:trPr>
        <w:tc>
          <w:tcPr>
            <w:tcW w:w="456" w:type="dxa"/>
            <w:vMerge w:val="restart"/>
            <w:vAlign w:val="center"/>
            <w:hideMark/>
          </w:tcPr>
          <w:p w:rsidR="00B34133" w:rsidRPr="00471627" w:rsidRDefault="00B34133" w:rsidP="007E4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48" w:type="dxa"/>
            <w:vMerge w:val="restart"/>
            <w:vAlign w:val="center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B34133" w:rsidRPr="00471627" w:rsidRDefault="00B34133" w:rsidP="007E4C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34133" w:rsidRPr="00AD431B" w:rsidTr="00B93216">
        <w:trPr>
          <w:trHeight w:val="420"/>
        </w:trPr>
        <w:tc>
          <w:tcPr>
            <w:tcW w:w="456" w:type="dxa"/>
            <w:vMerge/>
            <w:vAlign w:val="center"/>
          </w:tcPr>
          <w:p w:rsidR="00B34133" w:rsidRPr="00471627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8" w:type="dxa"/>
            <w:vMerge/>
            <w:vAlign w:val="center"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098" w:type="dxa"/>
            <w:vAlign w:val="center"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Фактически</w:t>
            </w: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991B1A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Основы робототехники.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Робототехника для начинающих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Эксперимент 1. Вертолет.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Понятия: датчик, интерфейс,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 xml:space="preserve">Знакомство с конструктором.  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991B1A">
              <w:rPr>
                <w:sz w:val="24"/>
                <w:szCs w:val="24"/>
              </w:rPr>
              <w:t>Твой конструктор (состав, возможности</w:t>
            </w:r>
            <w:proofErr w:type="gramEnd"/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Основные детали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Подключение электромотора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Загрузка программы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B1A">
              <w:rPr>
                <w:sz w:val="24"/>
                <w:szCs w:val="24"/>
              </w:rPr>
              <w:t>Знакомство со свойствами основных узлов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jc w:val="both"/>
              <w:rPr>
                <w:sz w:val="24"/>
                <w:szCs w:val="24"/>
                <w:lang w:val="en-US"/>
              </w:rPr>
            </w:pPr>
            <w:r w:rsidRPr="00991B1A">
              <w:rPr>
                <w:sz w:val="24"/>
                <w:szCs w:val="24"/>
              </w:rPr>
              <w:t xml:space="preserve">Собираем модель </w:t>
            </w:r>
            <w:r w:rsidRPr="00991B1A">
              <w:rPr>
                <w:i/>
                <w:sz w:val="24"/>
                <w:szCs w:val="24"/>
              </w:rPr>
              <w:t>Лебедка</w:t>
            </w:r>
            <w:r w:rsidRPr="00991B1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Шестерёнчатая передача крутящего момента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jc w:val="both"/>
              <w:rPr>
                <w:sz w:val="24"/>
                <w:szCs w:val="24"/>
                <w:lang w:val="en-US"/>
              </w:rPr>
            </w:pPr>
            <w:r w:rsidRPr="00991B1A">
              <w:rPr>
                <w:sz w:val="24"/>
                <w:szCs w:val="24"/>
              </w:rPr>
              <w:t xml:space="preserve">Собираем модель </w:t>
            </w:r>
            <w:r w:rsidRPr="00991B1A">
              <w:rPr>
                <w:i/>
                <w:sz w:val="24"/>
                <w:szCs w:val="24"/>
              </w:rPr>
              <w:t>Центрифуга</w:t>
            </w:r>
            <w:r w:rsidRPr="00991B1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B1A">
              <w:rPr>
                <w:sz w:val="24"/>
                <w:szCs w:val="24"/>
              </w:rPr>
              <w:t>Использование углового редуктора с выходным валом 1:1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Подключение электроламп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Загрузка программы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B1A">
              <w:rPr>
                <w:sz w:val="24"/>
                <w:szCs w:val="24"/>
              </w:rPr>
              <w:t>Знакомство со свойствами основных узлов конвейера.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B1A">
              <w:rPr>
                <w:sz w:val="24"/>
                <w:szCs w:val="24"/>
              </w:rPr>
              <w:t>Знакомство со свойствами основных узлов смеситель.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Подключение датчика магнитного поля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Подключение датчика касания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Подключение электроламп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jc w:val="both"/>
              <w:rPr>
                <w:sz w:val="24"/>
                <w:szCs w:val="24"/>
                <w:lang w:val="en-US"/>
              </w:rPr>
            </w:pPr>
            <w:r w:rsidRPr="00991B1A">
              <w:rPr>
                <w:sz w:val="24"/>
                <w:szCs w:val="24"/>
              </w:rPr>
              <w:t xml:space="preserve">Собираем модель </w:t>
            </w:r>
            <w:r w:rsidRPr="00991B1A">
              <w:rPr>
                <w:i/>
                <w:sz w:val="24"/>
                <w:szCs w:val="24"/>
              </w:rPr>
              <w:t>Токарный автомат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Подключение электромотора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Подключение датчика магнитного поля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B1A">
              <w:rPr>
                <w:sz w:val="24"/>
                <w:szCs w:val="24"/>
              </w:rPr>
              <w:t>Использование углового и прямого редуктора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91B1A">
              <w:rPr>
                <w:sz w:val="24"/>
                <w:szCs w:val="24"/>
              </w:rPr>
              <w:t>Загрузка программы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jc w:val="both"/>
              <w:rPr>
                <w:sz w:val="24"/>
                <w:szCs w:val="24"/>
                <w:lang w:val="en-US"/>
              </w:rPr>
            </w:pPr>
            <w:r w:rsidRPr="00991B1A">
              <w:rPr>
                <w:sz w:val="24"/>
                <w:szCs w:val="24"/>
              </w:rPr>
              <w:t xml:space="preserve">Собираем модель </w:t>
            </w:r>
            <w:r w:rsidRPr="00991B1A">
              <w:rPr>
                <w:i/>
                <w:sz w:val="24"/>
                <w:szCs w:val="24"/>
              </w:rPr>
              <w:t>Автомобиль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B1A">
              <w:rPr>
                <w:sz w:val="24"/>
                <w:szCs w:val="24"/>
              </w:rPr>
              <w:t>Использование углового и прямого редуктора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991B1A">
              <w:rPr>
                <w:sz w:val="24"/>
                <w:szCs w:val="24"/>
              </w:rPr>
              <w:t>Собираем</w:t>
            </w:r>
            <w:r w:rsidRPr="00991B1A">
              <w:rPr>
                <w:color w:val="000000"/>
                <w:sz w:val="24"/>
                <w:szCs w:val="24"/>
              </w:rPr>
              <w:t xml:space="preserve"> импровизированную модель робототехники №3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B1A">
              <w:rPr>
                <w:sz w:val="24"/>
                <w:szCs w:val="24"/>
              </w:rPr>
              <w:t>Загрузка программы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B1A">
              <w:rPr>
                <w:color w:val="000000"/>
                <w:sz w:val="24"/>
                <w:szCs w:val="24"/>
              </w:rPr>
              <w:t>электронные учебники;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B1A">
              <w:rPr>
                <w:sz w:val="24"/>
                <w:szCs w:val="24"/>
              </w:rPr>
              <w:t xml:space="preserve">Изучение </w:t>
            </w:r>
            <w:proofErr w:type="gramStart"/>
            <w:r w:rsidRPr="00991B1A">
              <w:rPr>
                <w:sz w:val="24"/>
                <w:szCs w:val="24"/>
              </w:rPr>
              <w:t>команд программирования датчика числа оборотов</w:t>
            </w:r>
            <w:proofErr w:type="gramEnd"/>
            <w:r w:rsidRPr="00991B1A">
              <w:rPr>
                <w:sz w:val="24"/>
                <w:szCs w:val="24"/>
              </w:rPr>
              <w:t xml:space="preserve"> и других команд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33" w:rsidRPr="00AD431B" w:rsidTr="00B93216">
        <w:trPr>
          <w:trHeight w:val="299"/>
        </w:trPr>
        <w:tc>
          <w:tcPr>
            <w:tcW w:w="456" w:type="dxa"/>
            <w:hideMark/>
          </w:tcPr>
          <w:p w:rsidR="00B34133" w:rsidRPr="00471627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48" w:type="dxa"/>
            <w:hideMark/>
          </w:tcPr>
          <w:p w:rsidR="00B34133" w:rsidRPr="00991B1A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четверти </w:t>
            </w:r>
          </w:p>
        </w:tc>
        <w:tc>
          <w:tcPr>
            <w:tcW w:w="851" w:type="dxa"/>
            <w:vAlign w:val="center"/>
            <w:hideMark/>
          </w:tcPr>
          <w:p w:rsidR="00B34133" w:rsidRPr="00AD431B" w:rsidRDefault="00B34133" w:rsidP="007E4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4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  <w:hideMark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1098" w:type="dxa"/>
            <w:vAlign w:val="center"/>
          </w:tcPr>
          <w:p w:rsidR="00B34133" w:rsidRPr="00AD431B" w:rsidRDefault="00B34133" w:rsidP="007E4C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4133" w:rsidRDefault="00B34133" w:rsidP="00B34133"/>
    <w:p w:rsidR="00B34133" w:rsidRDefault="00B34133" w:rsidP="00B34133">
      <w:r>
        <w:br w:type="page"/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lastRenderedPageBreak/>
        <w:t>Приложение 2.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Дидактические задания.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 xml:space="preserve">“Мат в один </w:t>
      </w:r>
      <w:proofErr w:type="spellStart"/>
      <w:r w:rsidRPr="003E52E5">
        <w:rPr>
          <w:rFonts w:ascii="Times New Roman" w:hAnsi="Times New Roman" w:cs="Times New Roman"/>
          <w:lang w:eastAsia="ru-RU"/>
        </w:rPr>
        <w:t>ход”</w:t>
      </w:r>
      <w:proofErr w:type="gramStart"/>
      <w:r w:rsidRPr="003E52E5">
        <w:rPr>
          <w:rFonts w:ascii="Times New Roman" w:hAnsi="Times New Roman" w:cs="Times New Roman"/>
          <w:lang w:eastAsia="ru-RU"/>
        </w:rPr>
        <w:t>.“</w:t>
      </w:r>
      <w:proofErr w:type="gramEnd"/>
      <w:r w:rsidRPr="003E52E5">
        <w:rPr>
          <w:rFonts w:ascii="Times New Roman" w:hAnsi="Times New Roman" w:cs="Times New Roman"/>
          <w:lang w:eastAsia="ru-RU"/>
        </w:rPr>
        <w:t>Поставь</w:t>
      </w:r>
      <w:proofErr w:type="spellEnd"/>
      <w:r w:rsidRPr="003E52E5">
        <w:rPr>
          <w:rFonts w:ascii="Times New Roman" w:hAnsi="Times New Roman" w:cs="Times New Roman"/>
          <w:lang w:eastAsia="ru-RU"/>
        </w:rPr>
        <w:t xml:space="preserve"> мат в один ход </w:t>
      </w:r>
      <w:proofErr w:type="spellStart"/>
      <w:r w:rsidRPr="003E52E5">
        <w:rPr>
          <w:rFonts w:ascii="Times New Roman" w:hAnsi="Times New Roman" w:cs="Times New Roman"/>
          <w:lang w:eastAsia="ru-RU"/>
        </w:rPr>
        <w:t>нерокированному</w:t>
      </w:r>
      <w:proofErr w:type="spellEnd"/>
      <w:r w:rsidRPr="003E52E5">
        <w:rPr>
          <w:rFonts w:ascii="Times New Roman" w:hAnsi="Times New Roman" w:cs="Times New Roman"/>
          <w:lang w:eastAsia="ru-RU"/>
        </w:rPr>
        <w:t xml:space="preserve"> королю”. “Поставь детский мат”. Белые или черные начинают и дают мат в один ход.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“Поймай ладью”. “Поймай ферзя”. Надо найти такой ход, после которого рано введенная в игру фигура противника неизбежно теряется или проигрывается за более слабую фигуру.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“Защита от мата”. Требуется найти ход, позволяющий избежать мата в один ход (в данном разделе в отличие от второго года обучения таких видов несколько).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 xml:space="preserve">“Выведи </w:t>
      </w:r>
      <w:proofErr w:type="spellStart"/>
      <w:r w:rsidRPr="003E52E5">
        <w:rPr>
          <w:rFonts w:ascii="Times New Roman" w:hAnsi="Times New Roman" w:cs="Times New Roman"/>
          <w:lang w:eastAsia="ru-RU"/>
        </w:rPr>
        <w:t>фигуру”</w:t>
      </w:r>
      <w:proofErr w:type="gramStart"/>
      <w:r w:rsidRPr="003E52E5">
        <w:rPr>
          <w:rFonts w:ascii="Times New Roman" w:hAnsi="Times New Roman" w:cs="Times New Roman"/>
          <w:lang w:eastAsia="ru-RU"/>
        </w:rPr>
        <w:t>.О</w:t>
      </w:r>
      <w:proofErr w:type="gramEnd"/>
      <w:r w:rsidRPr="003E52E5">
        <w:rPr>
          <w:rFonts w:ascii="Times New Roman" w:hAnsi="Times New Roman" w:cs="Times New Roman"/>
          <w:lang w:eastAsia="ru-RU"/>
        </w:rPr>
        <w:t>пределяется</w:t>
      </w:r>
      <w:proofErr w:type="spellEnd"/>
      <w:r w:rsidRPr="003E52E5">
        <w:rPr>
          <w:rFonts w:ascii="Times New Roman" w:hAnsi="Times New Roman" w:cs="Times New Roman"/>
          <w:lang w:eastAsia="ru-RU"/>
        </w:rPr>
        <w:t>, какую фигуру и на какое поле лучше развить.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“Поставь мат “</w:t>
      </w:r>
      <w:proofErr w:type="spellStart"/>
      <w:r w:rsidRPr="003E52E5">
        <w:rPr>
          <w:rFonts w:ascii="Times New Roman" w:hAnsi="Times New Roman" w:cs="Times New Roman"/>
          <w:lang w:eastAsia="ru-RU"/>
        </w:rPr>
        <w:t>повторюшке</w:t>
      </w:r>
      <w:proofErr w:type="spellEnd"/>
      <w:r w:rsidRPr="003E52E5">
        <w:rPr>
          <w:rFonts w:ascii="Times New Roman" w:hAnsi="Times New Roman" w:cs="Times New Roman"/>
          <w:lang w:eastAsia="ru-RU"/>
        </w:rPr>
        <w:t>” в один ход”. Требуется поставить мат в один ход противнику, который слепо копирует ваши ходы.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“Мат в два хода”. В учебных положениях белые начинают и дают мат в два хода.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 xml:space="preserve">“Выигрыш материала”. “Накажи </w:t>
      </w:r>
      <w:proofErr w:type="spellStart"/>
      <w:r w:rsidRPr="003E52E5">
        <w:rPr>
          <w:rFonts w:ascii="Times New Roman" w:hAnsi="Times New Roman" w:cs="Times New Roman"/>
          <w:lang w:eastAsia="ru-RU"/>
        </w:rPr>
        <w:t>пешкоеда</w:t>
      </w:r>
      <w:proofErr w:type="spellEnd"/>
      <w:r w:rsidRPr="003E52E5">
        <w:rPr>
          <w:rFonts w:ascii="Times New Roman" w:hAnsi="Times New Roman" w:cs="Times New Roman"/>
          <w:lang w:eastAsia="ru-RU"/>
        </w:rPr>
        <w:t>”. Надо провести маневр, позволяющий получить материальное преимущество.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“Можно ли побить пешку?”. Требуется определить, не приведет ли выигрыш пешки к проигрышу материала или мату.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“Захвати центр”. Надо найти ход, ведущий к захвату центра.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“Можно ли сделать рокировку?”. Надо определить, не нарушат ли белые правила игры, если рокируют.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“Чем бить фигуру?”. Надо выполнить взятие, позволяющее избежать сдвоения пешек.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</w:t>
      </w:r>
      <w:proofErr w:type="spellStart"/>
      <w:r w:rsidRPr="003E52E5">
        <w:rPr>
          <w:rFonts w:ascii="Times New Roman" w:hAnsi="Times New Roman" w:cs="Times New Roman"/>
          <w:lang w:eastAsia="ru-RU"/>
        </w:rPr>
        <w:t>Сдвой</w:t>
      </w:r>
      <w:proofErr w:type="spellEnd"/>
      <w:r w:rsidRPr="003E52E5">
        <w:rPr>
          <w:rFonts w:ascii="Times New Roman" w:hAnsi="Times New Roman" w:cs="Times New Roman"/>
          <w:lang w:eastAsia="ru-RU"/>
        </w:rPr>
        <w:t xml:space="preserve"> противнику пешки”. Требуется так побить фигуру противника, чтобы у него образовались сдвоенные пешки.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“Выигрыш материала”. Надо провести тактический прием и остаться с лишним материалом.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“Мат в три хода”. Здесь требуется пожертвовать материал и объявить красивый мат в три хода.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 xml:space="preserve">“Мат в два </w:t>
      </w:r>
      <w:proofErr w:type="spellStart"/>
      <w:r w:rsidRPr="003E52E5">
        <w:rPr>
          <w:rFonts w:ascii="Times New Roman" w:hAnsi="Times New Roman" w:cs="Times New Roman"/>
          <w:lang w:eastAsia="ru-RU"/>
        </w:rPr>
        <w:t>хода”</w:t>
      </w:r>
      <w:proofErr w:type="gramStart"/>
      <w:r w:rsidRPr="003E52E5">
        <w:rPr>
          <w:rFonts w:ascii="Times New Roman" w:hAnsi="Times New Roman" w:cs="Times New Roman"/>
          <w:lang w:eastAsia="ru-RU"/>
        </w:rPr>
        <w:t>.Б</w:t>
      </w:r>
      <w:proofErr w:type="gramEnd"/>
      <w:r w:rsidRPr="003E52E5">
        <w:rPr>
          <w:rFonts w:ascii="Times New Roman" w:hAnsi="Times New Roman" w:cs="Times New Roman"/>
          <w:lang w:eastAsia="ru-RU"/>
        </w:rPr>
        <w:t>елые</w:t>
      </w:r>
      <w:proofErr w:type="spellEnd"/>
      <w:r w:rsidRPr="003E52E5">
        <w:rPr>
          <w:rFonts w:ascii="Times New Roman" w:hAnsi="Times New Roman" w:cs="Times New Roman"/>
          <w:lang w:eastAsia="ru-RU"/>
        </w:rPr>
        <w:t xml:space="preserve"> начинают и дают мат в два хода.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“Мат в три хода”. Белые начинают и дают мат в три хода.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“Выигрыш фигуры”. Белые проводят тактический маневр и выигрывают фигуру.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“Квадрат”. Надо определить, удастся ли провести пешку в ферзи.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“Проведи пешку в ферзи”. Требуется провести пешку в ферзи.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“Выигрыш или ничья?”. Нужно определить, выиграно ли данное положение.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“Куда отступить королем?”. Надо выяснить, на какое поле следует первым ходом отступить королем, чтобы добиться ничьей.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“Путь к ничьей”. Точной игрой нужно добиться ничьей.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lastRenderedPageBreak/>
        <w:t>“Самый слабый пункт”. Требуется провести анализ позиции и отыскать в лагере черных самый слабый пункт.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“Вижу цель!”. Сделать анализ позиции и после оценки определить цель для белых.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“Объяви мат в два хода”. Требуется пожертвовать материал и объявить мат в два хода.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“Сделай ничью”. Требуется пожертвовать материал и достичь ничьей.</w:t>
      </w:r>
    </w:p>
    <w:p w:rsidR="00B34133" w:rsidRPr="003E52E5" w:rsidRDefault="00B34133" w:rsidP="00B34133">
      <w:pPr>
        <w:rPr>
          <w:rFonts w:ascii="Times New Roman" w:hAnsi="Times New Roman" w:cs="Times New Roman"/>
          <w:lang w:eastAsia="ru-RU"/>
        </w:rPr>
      </w:pPr>
      <w:r w:rsidRPr="003E52E5">
        <w:rPr>
          <w:rFonts w:ascii="Times New Roman" w:hAnsi="Times New Roman" w:cs="Times New Roman"/>
          <w:lang w:eastAsia="ru-RU"/>
        </w:rPr>
        <w:t>“Выигрыш материала”. Надо провести тактический прием или комбинацию и достичь материального перевеса.</w:t>
      </w:r>
    </w:p>
    <w:p w:rsidR="000E7085" w:rsidRDefault="000E7085"/>
    <w:sectPr w:rsidR="000E7085" w:rsidSect="00B9321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646C"/>
    <w:multiLevelType w:val="hybridMultilevel"/>
    <w:tmpl w:val="B4FCAF0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F73347"/>
    <w:multiLevelType w:val="hybridMultilevel"/>
    <w:tmpl w:val="D20CA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7A3E"/>
    <w:multiLevelType w:val="hybridMultilevel"/>
    <w:tmpl w:val="E540479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192005"/>
    <w:multiLevelType w:val="hybridMultilevel"/>
    <w:tmpl w:val="4AC0107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A833F5"/>
    <w:multiLevelType w:val="hybridMultilevel"/>
    <w:tmpl w:val="F758A1A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0F3D2B"/>
    <w:multiLevelType w:val="hybridMultilevel"/>
    <w:tmpl w:val="9D24E5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D952C9"/>
    <w:multiLevelType w:val="hybridMultilevel"/>
    <w:tmpl w:val="BBD69FF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9F"/>
    <w:rsid w:val="000E7085"/>
    <w:rsid w:val="00572F9F"/>
    <w:rsid w:val="00B34133"/>
    <w:rsid w:val="00B9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4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4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3697</Words>
  <Characters>21074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2024-01-29T09:11:00Z</dcterms:created>
  <dcterms:modified xsi:type="dcterms:W3CDTF">2024-01-29T09:16:00Z</dcterms:modified>
</cp:coreProperties>
</file>